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70D9F" w14:textId="4F929894" w:rsidR="0039032B" w:rsidRDefault="00D62286" w:rsidP="001672C0">
      <w:pPr>
        <w:spacing w:line="360" w:lineRule="auto"/>
        <w:jc w:val="both"/>
        <w:rPr>
          <w:rFonts w:ascii="Times New Roman" w:hAnsi="Times New Roman" w:cs="Times New Roman"/>
          <w:b/>
          <w:bCs/>
          <w:i/>
          <w:iCs/>
          <w:sz w:val="28"/>
          <w:szCs w:val="28"/>
        </w:rPr>
      </w:pPr>
      <w:r w:rsidRPr="001672C0">
        <w:rPr>
          <w:rFonts w:ascii="Times New Roman" w:hAnsi="Times New Roman" w:cs="Times New Roman"/>
          <w:b/>
          <w:bCs/>
          <w:i/>
          <w:iCs/>
          <w:sz w:val="28"/>
          <w:szCs w:val="28"/>
        </w:rPr>
        <w:t>DIVERSITATE</w:t>
      </w:r>
      <w:r w:rsidR="001672C0" w:rsidRPr="001672C0">
        <w:rPr>
          <w:rFonts w:ascii="Times New Roman" w:hAnsi="Times New Roman" w:cs="Times New Roman"/>
          <w:b/>
          <w:bCs/>
          <w:i/>
          <w:iCs/>
          <w:sz w:val="28"/>
          <w:szCs w:val="28"/>
        </w:rPr>
        <w:t xml:space="preserve">,  ECHITATE </w:t>
      </w:r>
      <w:r w:rsidRPr="001672C0">
        <w:rPr>
          <w:rFonts w:ascii="Times New Roman" w:hAnsi="Times New Roman" w:cs="Times New Roman"/>
          <w:b/>
          <w:bCs/>
          <w:i/>
          <w:iCs/>
          <w:sz w:val="28"/>
          <w:szCs w:val="28"/>
        </w:rPr>
        <w:t>ȘI INCLUZIUNE LA LOCUL DE MUNCĂ</w:t>
      </w:r>
    </w:p>
    <w:p w14:paraId="45E8729A" w14:textId="77777777" w:rsidR="0039032B" w:rsidRPr="001672C0" w:rsidRDefault="0039032B" w:rsidP="001672C0">
      <w:pPr>
        <w:spacing w:line="360" w:lineRule="auto"/>
        <w:jc w:val="both"/>
        <w:rPr>
          <w:rFonts w:ascii="Times New Roman" w:hAnsi="Times New Roman" w:cs="Times New Roman"/>
          <w:b/>
          <w:bCs/>
          <w:i/>
          <w:iCs/>
          <w:sz w:val="28"/>
          <w:szCs w:val="28"/>
        </w:rPr>
      </w:pPr>
    </w:p>
    <w:p w14:paraId="2EF2A01B" w14:textId="0CBBED27" w:rsidR="00D62286" w:rsidRPr="00D62286" w:rsidRDefault="00D62286" w:rsidP="00D62286">
      <w:pPr>
        <w:spacing w:line="240" w:lineRule="auto"/>
        <w:jc w:val="right"/>
        <w:rPr>
          <w:rFonts w:ascii="Times New Roman" w:hAnsi="Times New Roman" w:cs="Times New Roman"/>
          <w:b/>
          <w:bCs/>
          <w:i/>
          <w:iCs/>
          <w:sz w:val="24"/>
          <w:szCs w:val="24"/>
        </w:rPr>
      </w:pPr>
      <w:r w:rsidRPr="00D62286">
        <w:rPr>
          <w:rFonts w:ascii="Times New Roman" w:hAnsi="Times New Roman" w:cs="Times New Roman"/>
          <w:b/>
          <w:bCs/>
          <w:i/>
          <w:iCs/>
          <w:sz w:val="24"/>
          <w:szCs w:val="24"/>
        </w:rPr>
        <w:t>Școala Gimnazială ,,Grigore Dimitrie Ghica” Peretu</w:t>
      </w:r>
    </w:p>
    <w:p w14:paraId="64308D1C" w14:textId="295D6BF7" w:rsidR="00D62286" w:rsidRDefault="00D62286" w:rsidP="00D62286">
      <w:pPr>
        <w:spacing w:line="240" w:lineRule="auto"/>
        <w:jc w:val="right"/>
        <w:rPr>
          <w:rFonts w:ascii="Times New Roman" w:hAnsi="Times New Roman" w:cs="Times New Roman"/>
          <w:b/>
          <w:bCs/>
          <w:i/>
          <w:iCs/>
          <w:sz w:val="24"/>
          <w:szCs w:val="24"/>
        </w:rPr>
      </w:pPr>
      <w:r w:rsidRPr="00D62286">
        <w:rPr>
          <w:rFonts w:ascii="Times New Roman" w:hAnsi="Times New Roman" w:cs="Times New Roman"/>
          <w:b/>
          <w:bCs/>
          <w:i/>
          <w:iCs/>
          <w:sz w:val="24"/>
          <w:szCs w:val="24"/>
        </w:rPr>
        <w:t>Profesor pentru educație timpurie: Preda Andreea</w:t>
      </w:r>
    </w:p>
    <w:p w14:paraId="7DCD27EC" w14:textId="77777777" w:rsidR="0039032B" w:rsidRDefault="0039032B" w:rsidP="001672C0">
      <w:pPr>
        <w:spacing w:line="360" w:lineRule="auto"/>
        <w:jc w:val="right"/>
        <w:rPr>
          <w:rFonts w:ascii="Times New Roman" w:hAnsi="Times New Roman" w:cs="Times New Roman"/>
          <w:b/>
          <w:bCs/>
          <w:i/>
          <w:iCs/>
          <w:sz w:val="24"/>
          <w:szCs w:val="24"/>
        </w:rPr>
      </w:pPr>
    </w:p>
    <w:p w14:paraId="6060263A" w14:textId="5924C581" w:rsidR="00D62286" w:rsidRDefault="00D62286" w:rsidP="001672C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Putem defini diversitatea ca fiind acea modalitate prin care acceptăm oamenii ca fiind diferiți. </w:t>
      </w:r>
      <w:r w:rsidR="001672C0">
        <w:rPr>
          <w:rFonts w:ascii="Times New Roman" w:hAnsi="Times New Roman" w:cs="Times New Roman"/>
          <w:sz w:val="24"/>
          <w:szCs w:val="24"/>
        </w:rPr>
        <w:t>Oamenii vorbesc limbi diferite, au tradiții diferite, religii diferite, culturi diferite. Diversitatea se referă la acele aspecte despre rasă, sex, vârstă, dizabilități, religie, etnie, educație, despre faptul că trebuie să ne acceptăm unii pe ceilalți așa cum suntem.</w:t>
      </w:r>
    </w:p>
    <w:p w14:paraId="7543400E" w14:textId="21A8F955" w:rsidR="001672C0" w:rsidRDefault="001672C0" w:rsidP="001672C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 loc de muncă în care se promovează diversitatea este acel loc de muncă unde  </w:t>
      </w:r>
      <w:r w:rsidRPr="001672C0">
        <w:rPr>
          <w:rFonts w:ascii="Times New Roman" w:hAnsi="Times New Roman" w:cs="Times New Roman"/>
          <w:sz w:val="24"/>
          <w:szCs w:val="24"/>
        </w:rPr>
        <w:t>angajați</w:t>
      </w:r>
      <w:r>
        <w:rPr>
          <w:rFonts w:ascii="Times New Roman" w:hAnsi="Times New Roman" w:cs="Times New Roman"/>
          <w:sz w:val="24"/>
          <w:szCs w:val="24"/>
        </w:rPr>
        <w:t xml:space="preserve"> </w:t>
      </w:r>
      <w:r w:rsidRPr="001672C0">
        <w:rPr>
          <w:rFonts w:ascii="Times New Roman" w:hAnsi="Times New Roman" w:cs="Times New Roman"/>
          <w:sz w:val="24"/>
          <w:szCs w:val="24"/>
        </w:rPr>
        <w:t>provin din medii culturale și profesionale diferite, echilibrați ca gen, vârstă și etnie.</w:t>
      </w:r>
    </w:p>
    <w:p w14:paraId="3039118F" w14:textId="065ECB6B" w:rsidR="001672C0" w:rsidRDefault="001672C0" w:rsidP="001672C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Promovarea diversității poate aduce </w:t>
      </w:r>
      <w:r w:rsidR="00396821">
        <w:rPr>
          <w:rFonts w:ascii="Times New Roman" w:hAnsi="Times New Roman" w:cs="Times New Roman"/>
          <w:sz w:val="24"/>
          <w:szCs w:val="24"/>
        </w:rPr>
        <w:t>companiilor beneficii legate de: cuprinderea unei baze  mai mare de clienți (angajații care provin din medii diferite pot înțelege mai bine nevoile oamenilor cu care discută), ingeniozitate și profitabilitate (angajații cu perspective diferite găsesc ușor soluții diferite</w:t>
      </w:r>
      <w:r w:rsidR="007C467E">
        <w:rPr>
          <w:rFonts w:ascii="Times New Roman" w:hAnsi="Times New Roman" w:cs="Times New Roman"/>
          <w:sz w:val="24"/>
          <w:szCs w:val="24"/>
        </w:rPr>
        <w:t>)</w:t>
      </w:r>
      <w:r w:rsidR="00396821">
        <w:rPr>
          <w:rFonts w:ascii="Times New Roman" w:hAnsi="Times New Roman" w:cs="Times New Roman"/>
          <w:sz w:val="24"/>
          <w:szCs w:val="24"/>
        </w:rPr>
        <w:t>,</w:t>
      </w:r>
      <w:r w:rsidR="007832A6">
        <w:rPr>
          <w:rFonts w:ascii="Times New Roman" w:hAnsi="Times New Roman" w:cs="Times New Roman"/>
          <w:sz w:val="24"/>
          <w:szCs w:val="24"/>
        </w:rPr>
        <w:t xml:space="preserve"> angajații au o viziune</w:t>
      </w:r>
      <w:r w:rsidR="007C467E">
        <w:rPr>
          <w:rFonts w:ascii="Times New Roman" w:hAnsi="Times New Roman" w:cs="Times New Roman"/>
          <w:sz w:val="24"/>
          <w:szCs w:val="24"/>
        </w:rPr>
        <w:t xml:space="preserve"> mai b</w:t>
      </w:r>
      <w:r w:rsidR="007832A6">
        <w:rPr>
          <w:rFonts w:ascii="Times New Roman" w:hAnsi="Times New Roman" w:cs="Times New Roman"/>
          <w:sz w:val="24"/>
          <w:szCs w:val="24"/>
        </w:rPr>
        <w:t>ună despre</w:t>
      </w:r>
      <w:r w:rsidR="007C467E">
        <w:rPr>
          <w:rFonts w:ascii="Times New Roman" w:hAnsi="Times New Roman" w:cs="Times New Roman"/>
          <w:sz w:val="24"/>
          <w:szCs w:val="24"/>
        </w:rPr>
        <w:t xml:space="preserve"> societatea în care trăim (în companiile unde se promovează diversitatea,  angajații pot intui </w:t>
      </w:r>
      <w:r w:rsidR="00396821">
        <w:rPr>
          <w:rFonts w:ascii="Times New Roman" w:hAnsi="Times New Roman" w:cs="Times New Roman"/>
          <w:sz w:val="24"/>
          <w:szCs w:val="24"/>
        </w:rPr>
        <w:t xml:space="preserve"> </w:t>
      </w:r>
      <w:r w:rsidR="007C467E">
        <w:rPr>
          <w:rFonts w:ascii="Times New Roman" w:hAnsi="Times New Roman" w:cs="Times New Roman"/>
          <w:sz w:val="24"/>
          <w:szCs w:val="24"/>
        </w:rPr>
        <w:t xml:space="preserve">mai bine schimbările consumatorilor). </w:t>
      </w:r>
    </w:p>
    <w:p w14:paraId="7EB041DA" w14:textId="5338EF31" w:rsidR="007C467E" w:rsidRDefault="007C467E" w:rsidP="001672C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7C467E">
        <w:rPr>
          <w:rFonts w:ascii="Times New Roman" w:hAnsi="Times New Roman" w:cs="Times New Roman"/>
          <w:sz w:val="24"/>
          <w:szCs w:val="24"/>
        </w:rPr>
        <w:t xml:space="preserve">Diversitatea la locul de muncă este strâns legată de egalitate și incluziune. Pentru a construi un mediu de lucru divers, </w:t>
      </w:r>
      <w:r>
        <w:rPr>
          <w:rFonts w:ascii="Times New Roman" w:hAnsi="Times New Roman" w:cs="Times New Roman"/>
          <w:sz w:val="24"/>
          <w:szCs w:val="24"/>
        </w:rPr>
        <w:t xml:space="preserve">companiile </w:t>
      </w:r>
      <w:r w:rsidRPr="007C467E">
        <w:rPr>
          <w:rFonts w:ascii="Times New Roman" w:hAnsi="Times New Roman" w:cs="Times New Roman"/>
          <w:sz w:val="24"/>
          <w:szCs w:val="24"/>
        </w:rPr>
        <w:t>trebuie să ofere o</w:t>
      </w:r>
      <w:r>
        <w:rPr>
          <w:rFonts w:ascii="Times New Roman" w:hAnsi="Times New Roman" w:cs="Times New Roman"/>
          <w:sz w:val="24"/>
          <w:szCs w:val="24"/>
        </w:rPr>
        <w:t>cazii</w:t>
      </w:r>
      <w:r w:rsidRPr="007C467E">
        <w:rPr>
          <w:rFonts w:ascii="Times New Roman" w:hAnsi="Times New Roman" w:cs="Times New Roman"/>
          <w:sz w:val="24"/>
          <w:szCs w:val="24"/>
        </w:rPr>
        <w:t xml:space="preserve"> egale tuturor angajaților existenți și potențiali.</w:t>
      </w:r>
      <w:r>
        <w:rPr>
          <w:rFonts w:ascii="Times New Roman" w:hAnsi="Times New Roman" w:cs="Times New Roman"/>
          <w:sz w:val="24"/>
          <w:szCs w:val="24"/>
        </w:rPr>
        <w:t xml:space="preserve"> În procesul de recrutare trebuie să alegem angajații într-un mod corect, aceștia nefiind excluși  din cauza unor criterii de diversitate. Cea mai întâlnită formă de discriminare în procesul de recrutare al angajaților se referă la vârstă. Cu cât candidații au o vârstă mai mare, cu atât își găsesc mai greu locuri de muncă.</w:t>
      </w:r>
      <w:r w:rsidR="003218FC">
        <w:rPr>
          <w:rFonts w:ascii="Times New Roman" w:hAnsi="Times New Roman" w:cs="Times New Roman"/>
          <w:sz w:val="24"/>
          <w:szCs w:val="24"/>
        </w:rPr>
        <w:t xml:space="preserve"> O altă formă de discriminare se referă la diferența de gen, femeile fiind subestimate că ar putea ocupa funcții de conducere în cadrul companiilor.</w:t>
      </w:r>
    </w:p>
    <w:p w14:paraId="6701D4F7" w14:textId="381DC661" w:rsidR="003218FC" w:rsidRDefault="003218FC" w:rsidP="001672C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3218FC">
        <w:rPr>
          <w:rFonts w:ascii="Times New Roman" w:hAnsi="Times New Roman" w:cs="Times New Roman"/>
          <w:sz w:val="24"/>
          <w:szCs w:val="24"/>
        </w:rPr>
        <w:t xml:space="preserve">Echitatea </w:t>
      </w:r>
      <w:r>
        <w:rPr>
          <w:rFonts w:ascii="Times New Roman" w:hAnsi="Times New Roman" w:cs="Times New Roman"/>
          <w:sz w:val="24"/>
          <w:szCs w:val="24"/>
        </w:rPr>
        <w:t xml:space="preserve">se referă la </w:t>
      </w:r>
      <w:r w:rsidRPr="003218FC">
        <w:rPr>
          <w:rFonts w:ascii="Times New Roman" w:hAnsi="Times New Roman" w:cs="Times New Roman"/>
          <w:sz w:val="24"/>
          <w:szCs w:val="24"/>
        </w:rPr>
        <w:t>asigurarea e</w:t>
      </w:r>
      <w:r>
        <w:rPr>
          <w:rFonts w:ascii="Times New Roman" w:hAnsi="Times New Roman" w:cs="Times New Roman"/>
          <w:sz w:val="24"/>
          <w:szCs w:val="24"/>
        </w:rPr>
        <w:t>galității</w:t>
      </w:r>
      <w:r w:rsidRPr="003218FC">
        <w:rPr>
          <w:rFonts w:ascii="Times New Roman" w:hAnsi="Times New Roman" w:cs="Times New Roman"/>
          <w:sz w:val="24"/>
          <w:szCs w:val="24"/>
        </w:rPr>
        <w:t xml:space="preserve"> în cadrul procedurilor, proceselor și distribuției resurselor de către instituții </w:t>
      </w:r>
      <w:r>
        <w:rPr>
          <w:rFonts w:ascii="Times New Roman" w:hAnsi="Times New Roman" w:cs="Times New Roman"/>
          <w:sz w:val="24"/>
          <w:szCs w:val="24"/>
        </w:rPr>
        <w:t>și companii</w:t>
      </w:r>
      <w:r w:rsidRPr="003218FC">
        <w:rPr>
          <w:rFonts w:ascii="Times New Roman" w:hAnsi="Times New Roman" w:cs="Times New Roman"/>
          <w:sz w:val="24"/>
          <w:szCs w:val="24"/>
        </w:rPr>
        <w:t>.</w:t>
      </w:r>
      <w:r>
        <w:rPr>
          <w:rFonts w:ascii="Times New Roman" w:hAnsi="Times New Roman" w:cs="Times New Roman"/>
          <w:sz w:val="24"/>
          <w:szCs w:val="24"/>
        </w:rPr>
        <w:t xml:space="preserve"> Fiecare persoană are dreptul la șanse egale pentru a putea ajunge la rezultatul scondat. Prin asigurarea echității promovăm </w:t>
      </w:r>
      <w:r w:rsidRPr="003218FC">
        <w:rPr>
          <w:rFonts w:ascii="Times New Roman" w:hAnsi="Times New Roman" w:cs="Times New Roman"/>
          <w:sz w:val="24"/>
          <w:szCs w:val="24"/>
        </w:rPr>
        <w:t xml:space="preserve">șanse egale pentru recrutare, salariu, promovare și dezvoltare profesională. </w:t>
      </w:r>
    </w:p>
    <w:p w14:paraId="4E38E429" w14:textId="6BE3A699" w:rsidR="00ED2EED" w:rsidRDefault="00ED2EED" w:rsidP="00ED2EED">
      <w:pPr>
        <w:spacing w:line="360" w:lineRule="auto"/>
        <w:ind w:firstLine="708"/>
        <w:jc w:val="both"/>
        <w:rPr>
          <w:rFonts w:ascii="Times New Roman" w:hAnsi="Times New Roman" w:cs="Times New Roman"/>
          <w:sz w:val="24"/>
          <w:szCs w:val="24"/>
        </w:rPr>
      </w:pPr>
      <w:r w:rsidRPr="00ED2EED">
        <w:rPr>
          <w:rFonts w:ascii="Times New Roman" w:hAnsi="Times New Roman" w:cs="Times New Roman"/>
          <w:sz w:val="24"/>
          <w:szCs w:val="24"/>
        </w:rPr>
        <w:t xml:space="preserve">Corectitudinea </w:t>
      </w:r>
      <w:r>
        <w:rPr>
          <w:rFonts w:ascii="Times New Roman" w:hAnsi="Times New Roman" w:cs="Times New Roman"/>
          <w:sz w:val="24"/>
          <w:szCs w:val="24"/>
        </w:rPr>
        <w:t xml:space="preserve">se referă la crearea </w:t>
      </w:r>
      <w:r w:rsidRPr="00ED2EED">
        <w:rPr>
          <w:rFonts w:ascii="Times New Roman" w:hAnsi="Times New Roman" w:cs="Times New Roman"/>
          <w:sz w:val="24"/>
          <w:szCs w:val="24"/>
        </w:rPr>
        <w:t xml:space="preserve">a unui mediu de lucru armonios. Un angajat motivat și fericit este un angajat care simte că este tratat în mod echitabil, fără discriminare sau favoritisme. Acest principiu este </w:t>
      </w:r>
      <w:r>
        <w:rPr>
          <w:rFonts w:ascii="Times New Roman" w:hAnsi="Times New Roman" w:cs="Times New Roman"/>
          <w:sz w:val="24"/>
          <w:szCs w:val="24"/>
        </w:rPr>
        <w:t>fundamental</w:t>
      </w:r>
      <w:r w:rsidRPr="00ED2EED">
        <w:rPr>
          <w:rFonts w:ascii="Times New Roman" w:hAnsi="Times New Roman" w:cs="Times New Roman"/>
          <w:sz w:val="24"/>
          <w:szCs w:val="24"/>
        </w:rPr>
        <w:t xml:space="preserve"> pentru a menține echilibrul în cadrul echipei și pentru a încuraja </w:t>
      </w:r>
      <w:r w:rsidRPr="00ED2EED">
        <w:rPr>
          <w:rFonts w:ascii="Times New Roman" w:hAnsi="Times New Roman" w:cs="Times New Roman"/>
          <w:sz w:val="24"/>
          <w:szCs w:val="24"/>
        </w:rPr>
        <w:lastRenderedPageBreak/>
        <w:t>performanța pe termen lung</w:t>
      </w:r>
      <w:r>
        <w:rPr>
          <w:rFonts w:ascii="Times New Roman" w:hAnsi="Times New Roman" w:cs="Times New Roman"/>
          <w:sz w:val="24"/>
          <w:szCs w:val="24"/>
        </w:rPr>
        <w:t xml:space="preserve">, când oamenii se simt mai apreciați și respectați, dau randament la locul de muncă. </w:t>
      </w:r>
      <w:r w:rsidRPr="00ED2EED">
        <w:rPr>
          <w:rFonts w:ascii="Times New Roman" w:hAnsi="Times New Roman" w:cs="Times New Roman"/>
          <w:sz w:val="24"/>
          <w:szCs w:val="24"/>
        </w:rPr>
        <w:t>Angajații care sunt informați și consultați se simt valorizați și implicați, ceea ce le sporește motivația.</w:t>
      </w:r>
      <w:r>
        <w:rPr>
          <w:rFonts w:ascii="Times New Roman" w:hAnsi="Times New Roman" w:cs="Times New Roman"/>
          <w:sz w:val="24"/>
          <w:szCs w:val="24"/>
        </w:rPr>
        <w:t xml:space="preserve"> </w:t>
      </w:r>
    </w:p>
    <w:p w14:paraId="220777D4" w14:textId="38887BCA" w:rsidR="003218FC" w:rsidRDefault="003218FC" w:rsidP="003218FC">
      <w:pPr>
        <w:spacing w:line="360" w:lineRule="auto"/>
        <w:ind w:firstLine="708"/>
        <w:jc w:val="both"/>
        <w:rPr>
          <w:rFonts w:ascii="Times New Roman" w:hAnsi="Times New Roman" w:cs="Times New Roman"/>
          <w:sz w:val="24"/>
          <w:szCs w:val="24"/>
        </w:rPr>
      </w:pPr>
      <w:r w:rsidRPr="003218FC">
        <w:rPr>
          <w:rFonts w:ascii="Times New Roman" w:hAnsi="Times New Roman" w:cs="Times New Roman"/>
          <w:sz w:val="24"/>
          <w:szCs w:val="24"/>
        </w:rPr>
        <w:t>Discriminarea se întâmplă atunci când o persoană sau un grup de oameni nu sunt tratați corect sau egal din cauza etniei, religiei, naționalității, genului, aspectului fizic, a unei dizabilități sau a oricăror alți factori, prin comparație cu alte persoane. Trăind într-o societate multiculturală este important să înțelegem că indiferent de culoarea pielii, accent, limba vorbită sau locul în care ne-am născut, suntem cu toții egali și merităm să fim tratați la fel.</w:t>
      </w:r>
    </w:p>
    <w:p w14:paraId="062C5FB1" w14:textId="119541C8" w:rsidR="003218FC" w:rsidRDefault="003218FC" w:rsidP="001672C0">
      <w:pPr>
        <w:spacing w:line="360" w:lineRule="auto"/>
        <w:jc w:val="both"/>
        <w:rPr>
          <w:rFonts w:ascii="Times New Roman" w:hAnsi="Times New Roman" w:cs="Times New Roman"/>
          <w:sz w:val="24"/>
          <w:szCs w:val="24"/>
        </w:rPr>
      </w:pPr>
      <w:r>
        <w:rPr>
          <w:rFonts w:ascii="Times New Roman" w:hAnsi="Times New Roman" w:cs="Times New Roman"/>
          <w:sz w:val="24"/>
          <w:szCs w:val="24"/>
        </w:rPr>
        <w:tab/>
        <w:t>Când vorbim despre incluziune la locul de muncă, vorbim despre faptul că trebuie să creem un loc de muncă sigur și confortabil pentru toți angajații, indiferent de origine și identitate</w:t>
      </w:r>
      <w:r w:rsidR="00ED2EED">
        <w:rPr>
          <w:rFonts w:ascii="Times New Roman" w:hAnsi="Times New Roman" w:cs="Times New Roman"/>
          <w:sz w:val="24"/>
          <w:szCs w:val="24"/>
        </w:rPr>
        <w:t xml:space="preserve"> </w:t>
      </w:r>
      <w:r>
        <w:rPr>
          <w:rFonts w:ascii="Times New Roman" w:hAnsi="Times New Roman" w:cs="Times New Roman"/>
          <w:sz w:val="24"/>
          <w:szCs w:val="24"/>
        </w:rPr>
        <w:t xml:space="preserve">ca aceștia să se simtă apreciați și egali </w:t>
      </w:r>
      <w:r w:rsidR="00ED2EED">
        <w:rPr>
          <w:rFonts w:ascii="Times New Roman" w:hAnsi="Times New Roman" w:cs="Times New Roman"/>
          <w:sz w:val="24"/>
          <w:szCs w:val="24"/>
        </w:rPr>
        <w:t xml:space="preserve">în procesul de muncă. </w:t>
      </w:r>
    </w:p>
    <w:p w14:paraId="237EB404" w14:textId="13C2BC48" w:rsidR="0039032B" w:rsidRDefault="0039032B" w:rsidP="001672C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39032B">
        <w:rPr>
          <w:rFonts w:ascii="Times New Roman" w:hAnsi="Times New Roman" w:cs="Times New Roman"/>
          <w:sz w:val="24"/>
          <w:szCs w:val="24"/>
        </w:rPr>
        <w:t>Con</w:t>
      </w:r>
      <w:r>
        <w:rPr>
          <w:rFonts w:ascii="Times New Roman" w:hAnsi="Times New Roman" w:cs="Times New Roman"/>
          <w:sz w:val="24"/>
          <w:szCs w:val="24"/>
        </w:rPr>
        <w:t>chidem prin a spune că</w:t>
      </w:r>
      <w:r w:rsidRPr="0039032B">
        <w:rPr>
          <w:rFonts w:ascii="Times New Roman" w:hAnsi="Times New Roman" w:cs="Times New Roman"/>
          <w:sz w:val="24"/>
          <w:szCs w:val="24"/>
        </w:rPr>
        <w:t xml:space="preserve">, </w:t>
      </w:r>
      <w:r>
        <w:rPr>
          <w:rFonts w:ascii="Times New Roman" w:hAnsi="Times New Roman" w:cs="Times New Roman"/>
          <w:sz w:val="24"/>
          <w:szCs w:val="24"/>
        </w:rPr>
        <w:t>abordarea</w:t>
      </w:r>
      <w:r w:rsidRPr="0039032B">
        <w:rPr>
          <w:rFonts w:ascii="Times New Roman" w:hAnsi="Times New Roman" w:cs="Times New Roman"/>
          <w:sz w:val="24"/>
          <w:szCs w:val="24"/>
        </w:rPr>
        <w:t xml:space="preserve"> diversității și incluziunii este </w:t>
      </w:r>
      <w:r>
        <w:rPr>
          <w:rFonts w:ascii="Times New Roman" w:hAnsi="Times New Roman" w:cs="Times New Roman"/>
          <w:sz w:val="24"/>
          <w:szCs w:val="24"/>
        </w:rPr>
        <w:t>indispensabilă</w:t>
      </w:r>
      <w:r w:rsidRPr="0039032B">
        <w:rPr>
          <w:rFonts w:ascii="Times New Roman" w:hAnsi="Times New Roman" w:cs="Times New Roman"/>
          <w:sz w:val="24"/>
          <w:szCs w:val="24"/>
        </w:rPr>
        <w:t xml:space="preserve"> pentru ca o companie să aibă succes – oamenii cu </w:t>
      </w:r>
      <w:r>
        <w:rPr>
          <w:rFonts w:ascii="Times New Roman" w:hAnsi="Times New Roman" w:cs="Times New Roman"/>
          <w:sz w:val="24"/>
          <w:szCs w:val="24"/>
        </w:rPr>
        <w:t xml:space="preserve">imagini </w:t>
      </w:r>
      <w:r w:rsidRPr="0039032B">
        <w:rPr>
          <w:rFonts w:ascii="Times New Roman" w:hAnsi="Times New Roman" w:cs="Times New Roman"/>
          <w:sz w:val="24"/>
          <w:szCs w:val="24"/>
        </w:rPr>
        <w:t xml:space="preserve">sau păreri diferite pot </w:t>
      </w:r>
      <w:r>
        <w:rPr>
          <w:rFonts w:ascii="Times New Roman" w:hAnsi="Times New Roman" w:cs="Times New Roman"/>
          <w:sz w:val="24"/>
          <w:szCs w:val="24"/>
        </w:rPr>
        <w:t>participa</w:t>
      </w:r>
      <w:r w:rsidRPr="0039032B">
        <w:rPr>
          <w:rFonts w:ascii="Times New Roman" w:hAnsi="Times New Roman" w:cs="Times New Roman"/>
          <w:sz w:val="24"/>
          <w:szCs w:val="24"/>
        </w:rPr>
        <w:t xml:space="preserve"> la îndeplinirea </w:t>
      </w:r>
      <w:r>
        <w:rPr>
          <w:rFonts w:ascii="Times New Roman" w:hAnsi="Times New Roman" w:cs="Times New Roman"/>
          <w:sz w:val="24"/>
          <w:szCs w:val="24"/>
        </w:rPr>
        <w:t>sarcinilor importante</w:t>
      </w:r>
      <w:r w:rsidRPr="0039032B">
        <w:rPr>
          <w:rFonts w:ascii="Times New Roman" w:hAnsi="Times New Roman" w:cs="Times New Roman"/>
          <w:sz w:val="24"/>
          <w:szCs w:val="24"/>
        </w:rPr>
        <w:t xml:space="preserve"> al</w:t>
      </w:r>
      <w:r>
        <w:rPr>
          <w:rFonts w:ascii="Times New Roman" w:hAnsi="Times New Roman" w:cs="Times New Roman"/>
          <w:sz w:val="24"/>
          <w:szCs w:val="24"/>
        </w:rPr>
        <w:t>e</w:t>
      </w:r>
      <w:r w:rsidRPr="0039032B">
        <w:rPr>
          <w:rFonts w:ascii="Times New Roman" w:hAnsi="Times New Roman" w:cs="Times New Roman"/>
          <w:sz w:val="24"/>
          <w:szCs w:val="24"/>
        </w:rPr>
        <w:t xml:space="preserve"> unei organizații la fel de bine ca ceilalți oameni, care sunt catalogați ca fiind „normali”.</w:t>
      </w:r>
    </w:p>
    <w:p w14:paraId="0916313A" w14:textId="77777777" w:rsidR="007C467E" w:rsidRPr="00D62286" w:rsidRDefault="007C467E" w:rsidP="001672C0">
      <w:pPr>
        <w:spacing w:line="360" w:lineRule="auto"/>
        <w:jc w:val="both"/>
        <w:rPr>
          <w:rFonts w:ascii="Times New Roman" w:hAnsi="Times New Roman" w:cs="Times New Roman"/>
          <w:sz w:val="24"/>
          <w:szCs w:val="24"/>
        </w:rPr>
      </w:pPr>
    </w:p>
    <w:p w14:paraId="4451A55C" w14:textId="6EECF3FB" w:rsidR="00D62286" w:rsidRPr="00D62286" w:rsidRDefault="00D62286" w:rsidP="00D62286">
      <w:pPr>
        <w:spacing w:line="360" w:lineRule="auto"/>
        <w:jc w:val="center"/>
        <w:rPr>
          <w:rFonts w:ascii="Times New Roman" w:hAnsi="Times New Roman" w:cs="Times New Roman"/>
          <w:sz w:val="24"/>
          <w:szCs w:val="24"/>
        </w:rPr>
      </w:pPr>
    </w:p>
    <w:sectPr w:rsidR="00D62286" w:rsidRPr="00D62286" w:rsidSect="00D62286">
      <w:pgSz w:w="11906" w:h="16838"/>
      <w:pgMar w:top="1418" w:right="1418" w:bottom="141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286"/>
    <w:rsid w:val="001672C0"/>
    <w:rsid w:val="003218FC"/>
    <w:rsid w:val="0039032B"/>
    <w:rsid w:val="00396821"/>
    <w:rsid w:val="00397982"/>
    <w:rsid w:val="007832A6"/>
    <w:rsid w:val="007C467E"/>
    <w:rsid w:val="00977570"/>
    <w:rsid w:val="009C0A02"/>
    <w:rsid w:val="00A55D10"/>
    <w:rsid w:val="00C1743F"/>
    <w:rsid w:val="00D62286"/>
    <w:rsid w:val="00ED2EE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1801A"/>
  <w15:chartTrackingRefBased/>
  <w15:docId w15:val="{5B93FEC8-CFC5-4043-A69D-5EA082E4F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22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22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22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22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22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22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2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2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2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2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22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22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22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22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22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2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2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286"/>
    <w:rPr>
      <w:rFonts w:eastAsiaTheme="majorEastAsia" w:cstheme="majorBidi"/>
      <w:color w:val="272727" w:themeColor="text1" w:themeTint="D8"/>
    </w:rPr>
  </w:style>
  <w:style w:type="paragraph" w:styleId="Title">
    <w:name w:val="Title"/>
    <w:basedOn w:val="Normal"/>
    <w:next w:val="Normal"/>
    <w:link w:val="TitleChar"/>
    <w:uiPriority w:val="10"/>
    <w:qFormat/>
    <w:rsid w:val="00D622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2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2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2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286"/>
    <w:pPr>
      <w:spacing w:before="160"/>
      <w:jc w:val="center"/>
    </w:pPr>
    <w:rPr>
      <w:i/>
      <w:iCs/>
      <w:color w:val="404040" w:themeColor="text1" w:themeTint="BF"/>
    </w:rPr>
  </w:style>
  <w:style w:type="character" w:customStyle="1" w:styleId="QuoteChar">
    <w:name w:val="Quote Char"/>
    <w:basedOn w:val="DefaultParagraphFont"/>
    <w:link w:val="Quote"/>
    <w:uiPriority w:val="29"/>
    <w:rsid w:val="00D62286"/>
    <w:rPr>
      <w:i/>
      <w:iCs/>
      <w:color w:val="404040" w:themeColor="text1" w:themeTint="BF"/>
    </w:rPr>
  </w:style>
  <w:style w:type="paragraph" w:styleId="ListParagraph">
    <w:name w:val="List Paragraph"/>
    <w:basedOn w:val="Normal"/>
    <w:uiPriority w:val="34"/>
    <w:qFormat/>
    <w:rsid w:val="00D62286"/>
    <w:pPr>
      <w:ind w:left="720"/>
      <w:contextualSpacing/>
    </w:pPr>
  </w:style>
  <w:style w:type="character" w:styleId="IntenseEmphasis">
    <w:name w:val="Intense Emphasis"/>
    <w:basedOn w:val="DefaultParagraphFont"/>
    <w:uiPriority w:val="21"/>
    <w:qFormat/>
    <w:rsid w:val="00D62286"/>
    <w:rPr>
      <w:i/>
      <w:iCs/>
      <w:color w:val="2F5496" w:themeColor="accent1" w:themeShade="BF"/>
    </w:rPr>
  </w:style>
  <w:style w:type="paragraph" w:styleId="IntenseQuote">
    <w:name w:val="Intense Quote"/>
    <w:basedOn w:val="Normal"/>
    <w:next w:val="Normal"/>
    <w:link w:val="IntenseQuoteChar"/>
    <w:uiPriority w:val="30"/>
    <w:qFormat/>
    <w:rsid w:val="00D622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2286"/>
    <w:rPr>
      <w:i/>
      <w:iCs/>
      <w:color w:val="2F5496" w:themeColor="accent1" w:themeShade="BF"/>
    </w:rPr>
  </w:style>
  <w:style w:type="character" w:styleId="IntenseReference">
    <w:name w:val="Intense Reference"/>
    <w:basedOn w:val="DefaultParagraphFont"/>
    <w:uiPriority w:val="32"/>
    <w:qFormat/>
    <w:rsid w:val="00D622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552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Vlad</dc:creator>
  <cp:keywords/>
  <dc:description/>
  <cp:lastModifiedBy>Andreea Vlad</cp:lastModifiedBy>
  <cp:revision>2</cp:revision>
  <dcterms:created xsi:type="dcterms:W3CDTF">2025-02-18T06:38:00Z</dcterms:created>
  <dcterms:modified xsi:type="dcterms:W3CDTF">2025-02-18T07:50:00Z</dcterms:modified>
</cp:coreProperties>
</file>