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A43C" w14:textId="77777777" w:rsidR="00DB08D5" w:rsidRDefault="00DB08D5">
      <w:pPr>
        <w:rPr>
          <w:rFonts w:ascii="Times New Roman" w:hAnsi="Times New Roman" w:cs="Times New Roman"/>
          <w:sz w:val="24"/>
          <w:szCs w:val="24"/>
        </w:rPr>
      </w:pPr>
    </w:p>
    <w:p w14:paraId="5F8C4353" w14:textId="7AA9D549" w:rsidR="00DB08D5" w:rsidRDefault="00DB08D5" w:rsidP="00DB08D5">
      <w:pPr>
        <w:jc w:val="center"/>
        <w:rPr>
          <w:rFonts w:ascii="Times New Roman" w:hAnsi="Times New Roman" w:cs="Times New Roman"/>
          <w:b/>
          <w:bCs/>
          <w:i/>
          <w:iCs/>
          <w:sz w:val="28"/>
          <w:szCs w:val="28"/>
        </w:rPr>
      </w:pPr>
      <w:proofErr w:type="spellStart"/>
      <w:r w:rsidRPr="00DB08D5">
        <w:rPr>
          <w:rFonts w:ascii="Times New Roman" w:hAnsi="Times New Roman" w:cs="Times New Roman"/>
          <w:b/>
          <w:bCs/>
          <w:i/>
          <w:iCs/>
          <w:sz w:val="28"/>
          <w:szCs w:val="28"/>
        </w:rPr>
        <w:t>Competențe</w:t>
      </w:r>
      <w:proofErr w:type="spellEnd"/>
      <w:r w:rsidRPr="00DB08D5">
        <w:rPr>
          <w:rFonts w:ascii="Times New Roman" w:hAnsi="Times New Roman" w:cs="Times New Roman"/>
          <w:b/>
          <w:bCs/>
          <w:i/>
          <w:iCs/>
          <w:sz w:val="28"/>
          <w:szCs w:val="28"/>
        </w:rPr>
        <w:t xml:space="preserve"> </w:t>
      </w:r>
      <w:proofErr w:type="spellStart"/>
      <w:r w:rsidRPr="00DB08D5">
        <w:rPr>
          <w:rFonts w:ascii="Times New Roman" w:hAnsi="Times New Roman" w:cs="Times New Roman"/>
          <w:b/>
          <w:bCs/>
          <w:i/>
          <w:iCs/>
          <w:sz w:val="28"/>
          <w:szCs w:val="28"/>
        </w:rPr>
        <w:t>digitale</w:t>
      </w:r>
      <w:proofErr w:type="spellEnd"/>
      <w:r w:rsidRPr="00DB08D5">
        <w:rPr>
          <w:rFonts w:ascii="Times New Roman" w:hAnsi="Times New Roman" w:cs="Times New Roman"/>
          <w:b/>
          <w:bCs/>
          <w:i/>
          <w:iCs/>
          <w:sz w:val="28"/>
          <w:szCs w:val="28"/>
        </w:rPr>
        <w:t xml:space="preserve"> </w:t>
      </w:r>
      <w:proofErr w:type="spellStart"/>
      <w:r w:rsidRPr="00DB08D5">
        <w:rPr>
          <w:rFonts w:ascii="Times New Roman" w:hAnsi="Times New Roman" w:cs="Times New Roman"/>
          <w:b/>
          <w:bCs/>
          <w:i/>
          <w:iCs/>
          <w:sz w:val="28"/>
          <w:szCs w:val="28"/>
        </w:rPr>
        <w:t>pentru</w:t>
      </w:r>
      <w:proofErr w:type="spellEnd"/>
      <w:r w:rsidRPr="00DB08D5">
        <w:rPr>
          <w:rFonts w:ascii="Times New Roman" w:hAnsi="Times New Roman" w:cs="Times New Roman"/>
          <w:b/>
          <w:bCs/>
          <w:i/>
          <w:iCs/>
          <w:sz w:val="28"/>
          <w:szCs w:val="28"/>
        </w:rPr>
        <w:t xml:space="preserve"> </w:t>
      </w:r>
      <w:proofErr w:type="spellStart"/>
      <w:r w:rsidRPr="00DB08D5">
        <w:rPr>
          <w:rFonts w:ascii="Times New Roman" w:hAnsi="Times New Roman" w:cs="Times New Roman"/>
          <w:b/>
          <w:bCs/>
          <w:i/>
          <w:iCs/>
          <w:sz w:val="28"/>
          <w:szCs w:val="28"/>
        </w:rPr>
        <w:t>incluziune</w:t>
      </w:r>
      <w:proofErr w:type="spellEnd"/>
      <w:r w:rsidR="00660B08">
        <w:rPr>
          <w:rFonts w:ascii="Times New Roman" w:hAnsi="Times New Roman" w:cs="Times New Roman"/>
          <w:b/>
          <w:bCs/>
          <w:i/>
          <w:iCs/>
          <w:sz w:val="28"/>
          <w:szCs w:val="28"/>
        </w:rPr>
        <w:t xml:space="preserve"> </w:t>
      </w:r>
      <w:proofErr w:type="spellStart"/>
      <w:r w:rsidR="00660B08">
        <w:rPr>
          <w:rFonts w:ascii="Times New Roman" w:hAnsi="Times New Roman" w:cs="Times New Roman"/>
          <w:b/>
          <w:bCs/>
          <w:i/>
          <w:iCs/>
          <w:sz w:val="28"/>
          <w:szCs w:val="28"/>
        </w:rPr>
        <w:t>și</w:t>
      </w:r>
      <w:proofErr w:type="spellEnd"/>
      <w:r w:rsidR="00660B08">
        <w:rPr>
          <w:rFonts w:ascii="Times New Roman" w:hAnsi="Times New Roman" w:cs="Times New Roman"/>
          <w:b/>
          <w:bCs/>
          <w:i/>
          <w:iCs/>
          <w:sz w:val="28"/>
          <w:szCs w:val="28"/>
        </w:rPr>
        <w:t xml:space="preserve"> </w:t>
      </w:r>
      <w:proofErr w:type="spellStart"/>
      <w:r w:rsidR="00660B08">
        <w:rPr>
          <w:rFonts w:ascii="Times New Roman" w:hAnsi="Times New Roman" w:cs="Times New Roman"/>
          <w:b/>
          <w:bCs/>
          <w:i/>
          <w:iCs/>
          <w:sz w:val="28"/>
          <w:szCs w:val="28"/>
        </w:rPr>
        <w:t>importanța</w:t>
      </w:r>
      <w:proofErr w:type="spellEnd"/>
      <w:r w:rsidR="00660B08">
        <w:rPr>
          <w:rFonts w:ascii="Times New Roman" w:hAnsi="Times New Roman" w:cs="Times New Roman"/>
          <w:b/>
          <w:bCs/>
          <w:i/>
          <w:iCs/>
          <w:sz w:val="28"/>
          <w:szCs w:val="28"/>
        </w:rPr>
        <w:t xml:space="preserve"> lor</w:t>
      </w:r>
    </w:p>
    <w:p w14:paraId="2E0E6252" w14:textId="4BE5A211" w:rsidR="00DB08D5" w:rsidRPr="00DB08D5" w:rsidRDefault="00DB08D5" w:rsidP="00DB08D5">
      <w:pPr>
        <w:jc w:val="right"/>
        <w:rPr>
          <w:rFonts w:ascii="Times New Roman" w:hAnsi="Times New Roman" w:cs="Times New Roman"/>
          <w:sz w:val="24"/>
          <w:szCs w:val="24"/>
        </w:rPr>
      </w:pPr>
      <w:r>
        <w:rPr>
          <w:rFonts w:ascii="Times New Roman" w:hAnsi="Times New Roman" w:cs="Times New Roman"/>
          <w:sz w:val="24"/>
          <w:szCs w:val="24"/>
        </w:rPr>
        <w:t>Prof. Flori Camelia-</w:t>
      </w:r>
      <w:proofErr w:type="spellStart"/>
      <w:r>
        <w:rPr>
          <w:rFonts w:ascii="Times New Roman" w:hAnsi="Times New Roman" w:cs="Times New Roman"/>
          <w:sz w:val="24"/>
          <w:szCs w:val="24"/>
        </w:rPr>
        <w:t>Grădinița</w:t>
      </w:r>
      <w:proofErr w:type="spellEnd"/>
      <w:r>
        <w:rPr>
          <w:rFonts w:ascii="Times New Roman" w:hAnsi="Times New Roman" w:cs="Times New Roman"/>
          <w:sz w:val="24"/>
          <w:szCs w:val="24"/>
        </w:rPr>
        <w:t xml:space="preserve"> cu P.P. „Pinocchio”, Craiova</w:t>
      </w:r>
    </w:p>
    <w:p w14:paraId="22FFAAE2" w14:textId="77777777" w:rsidR="00DB08D5" w:rsidRPr="00DB08D5" w:rsidRDefault="00DB08D5" w:rsidP="00DB08D5">
      <w:pPr>
        <w:jc w:val="center"/>
        <w:rPr>
          <w:rFonts w:ascii="Times New Roman" w:hAnsi="Times New Roman" w:cs="Times New Roman"/>
          <w:b/>
          <w:bCs/>
          <w:i/>
          <w:iCs/>
          <w:sz w:val="28"/>
          <w:szCs w:val="28"/>
        </w:rPr>
      </w:pPr>
    </w:p>
    <w:p w14:paraId="4C413570" w14:textId="04A86E82" w:rsidR="00DB08D5" w:rsidRPr="00DB08D5" w:rsidRDefault="00DB08D5" w:rsidP="00DB08D5">
      <w:pPr>
        <w:ind w:firstLine="720"/>
        <w:rPr>
          <w:rFonts w:ascii="Times New Roman" w:hAnsi="Times New Roman" w:cs="Times New Roman"/>
          <w:sz w:val="24"/>
          <w:szCs w:val="24"/>
        </w:rPr>
      </w:pPr>
      <w:proofErr w:type="spellStart"/>
      <w:r w:rsidRPr="00DB08D5">
        <w:rPr>
          <w:rFonts w:ascii="Times New Roman" w:hAnsi="Times New Roman" w:cs="Times New Roman"/>
          <w:sz w:val="24"/>
          <w:szCs w:val="24"/>
        </w:rPr>
        <w:t>Într</w:t>
      </w:r>
      <w:proofErr w:type="spellEnd"/>
      <w:r w:rsidRPr="00DB08D5">
        <w:rPr>
          <w:rFonts w:ascii="Times New Roman" w:hAnsi="Times New Roman" w:cs="Times New Roman"/>
          <w:sz w:val="24"/>
          <w:szCs w:val="24"/>
        </w:rPr>
        <w:t xml:space="preserve">-o </w:t>
      </w:r>
      <w:proofErr w:type="spellStart"/>
      <w:r w:rsidRPr="00DB08D5">
        <w:rPr>
          <w:rFonts w:ascii="Times New Roman" w:hAnsi="Times New Roman" w:cs="Times New Roman"/>
          <w:sz w:val="24"/>
          <w:szCs w:val="24"/>
        </w:rPr>
        <w:t>societate</w:t>
      </w:r>
      <w:proofErr w:type="spellEnd"/>
      <w:r w:rsidRPr="00DB08D5">
        <w:rPr>
          <w:rFonts w:ascii="Times New Roman" w:hAnsi="Times New Roman" w:cs="Times New Roman"/>
          <w:sz w:val="24"/>
          <w:szCs w:val="24"/>
        </w:rPr>
        <w:t xml:space="preserve"> din </w:t>
      </w:r>
      <w:proofErr w:type="spellStart"/>
      <w:r w:rsidRPr="00DB08D5">
        <w:rPr>
          <w:rFonts w:ascii="Times New Roman" w:hAnsi="Times New Roman" w:cs="Times New Roman"/>
          <w:sz w:val="24"/>
          <w:szCs w:val="24"/>
        </w:rPr>
        <w:t>ce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mai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digitalizată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reprezintă</w:t>
      </w:r>
      <w:proofErr w:type="spellEnd"/>
      <w:r w:rsidRPr="00DB08D5">
        <w:rPr>
          <w:rFonts w:ascii="Times New Roman" w:hAnsi="Times New Roman" w:cs="Times New Roman"/>
          <w:sz w:val="24"/>
          <w:szCs w:val="24"/>
        </w:rPr>
        <w:t xml:space="preserve"> un factor </w:t>
      </w:r>
      <w:proofErr w:type="spellStart"/>
      <w:r w:rsidRPr="00DB08D5">
        <w:rPr>
          <w:rFonts w:ascii="Times New Roman" w:hAnsi="Times New Roman" w:cs="Times New Roman"/>
          <w:sz w:val="24"/>
          <w:szCs w:val="24"/>
        </w:rPr>
        <w:t>esențial</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incluziunea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socială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economică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Persoanele</w:t>
      </w:r>
      <w:proofErr w:type="spellEnd"/>
      <w:r w:rsidRPr="00DB08D5">
        <w:rPr>
          <w:rFonts w:ascii="Times New Roman" w:hAnsi="Times New Roman" w:cs="Times New Roman"/>
          <w:sz w:val="24"/>
          <w:szCs w:val="24"/>
        </w:rPr>
        <w:t xml:space="preserve"> care nu </w:t>
      </w:r>
      <w:proofErr w:type="spellStart"/>
      <w:r w:rsidRPr="00DB08D5">
        <w:rPr>
          <w:rFonts w:ascii="Times New Roman" w:hAnsi="Times New Roman" w:cs="Times New Roman"/>
          <w:sz w:val="24"/>
          <w:szCs w:val="24"/>
        </w:rPr>
        <w:t>dețin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aceste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riscă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fie </w:t>
      </w:r>
      <w:proofErr w:type="spellStart"/>
      <w:r w:rsidRPr="00DB08D5">
        <w:rPr>
          <w:rFonts w:ascii="Times New Roman" w:hAnsi="Times New Roman" w:cs="Times New Roman"/>
          <w:sz w:val="24"/>
          <w:szCs w:val="24"/>
        </w:rPr>
        <w:t>marginalizate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având</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dificultăți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serviciilor</w:t>
      </w:r>
      <w:proofErr w:type="spellEnd"/>
      <w:r w:rsidRPr="00DB08D5">
        <w:rPr>
          <w:rFonts w:ascii="Times New Roman" w:hAnsi="Times New Roman" w:cs="Times New Roman"/>
          <w:sz w:val="24"/>
          <w:szCs w:val="24"/>
        </w:rPr>
        <w:t xml:space="preserve"> online,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găsirea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unui</w:t>
      </w:r>
      <w:proofErr w:type="spellEnd"/>
      <w:r w:rsidRPr="00DB08D5">
        <w:rPr>
          <w:rFonts w:ascii="Times New Roman" w:hAnsi="Times New Roman" w:cs="Times New Roman"/>
          <w:sz w:val="24"/>
          <w:szCs w:val="24"/>
        </w:rPr>
        <w:t xml:space="preserve"> loc de </w:t>
      </w:r>
      <w:proofErr w:type="spellStart"/>
      <w:r w:rsidRPr="00DB08D5">
        <w:rPr>
          <w:rFonts w:ascii="Times New Roman" w:hAnsi="Times New Roman" w:cs="Times New Roman"/>
          <w:sz w:val="24"/>
          <w:szCs w:val="24"/>
        </w:rPr>
        <w:t>muncă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sau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participarea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activă</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viața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comunității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Digitalizarea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afectează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toate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aspectele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vieții</w:t>
      </w:r>
      <w:proofErr w:type="spellEnd"/>
      <w:r w:rsidRPr="00DB08D5">
        <w:rPr>
          <w:rFonts w:ascii="Times New Roman" w:hAnsi="Times New Roman" w:cs="Times New Roman"/>
          <w:sz w:val="24"/>
          <w:szCs w:val="24"/>
        </w:rPr>
        <w:t xml:space="preserve">, de la </w:t>
      </w:r>
      <w:proofErr w:type="spellStart"/>
      <w:r w:rsidRPr="00DB08D5">
        <w:rPr>
          <w:rFonts w:ascii="Times New Roman" w:hAnsi="Times New Roman" w:cs="Times New Roman"/>
          <w:sz w:val="24"/>
          <w:szCs w:val="24"/>
        </w:rPr>
        <w:t>educație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sănătate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până</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interacțiunile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sociale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profesionale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Astfel</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reducerea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decalajului</w:t>
      </w:r>
      <w:proofErr w:type="spellEnd"/>
      <w:r w:rsidRPr="00DB08D5">
        <w:rPr>
          <w:rFonts w:ascii="Times New Roman" w:hAnsi="Times New Roman" w:cs="Times New Roman"/>
          <w:sz w:val="24"/>
          <w:szCs w:val="24"/>
        </w:rPr>
        <w:t xml:space="preserve"> digital </w:t>
      </w:r>
      <w:proofErr w:type="spellStart"/>
      <w:r w:rsidRPr="00DB08D5">
        <w:rPr>
          <w:rFonts w:ascii="Times New Roman" w:hAnsi="Times New Roman" w:cs="Times New Roman"/>
          <w:sz w:val="24"/>
          <w:szCs w:val="24"/>
        </w:rPr>
        <w:t>devine</w:t>
      </w:r>
      <w:proofErr w:type="spellEnd"/>
      <w:r w:rsidRPr="00DB08D5">
        <w:rPr>
          <w:rFonts w:ascii="Times New Roman" w:hAnsi="Times New Roman" w:cs="Times New Roman"/>
          <w:sz w:val="24"/>
          <w:szCs w:val="24"/>
        </w:rPr>
        <w:t xml:space="preserve"> o </w:t>
      </w:r>
      <w:proofErr w:type="spellStart"/>
      <w:r w:rsidRPr="00DB08D5">
        <w:rPr>
          <w:rFonts w:ascii="Times New Roman" w:hAnsi="Times New Roman" w:cs="Times New Roman"/>
          <w:sz w:val="24"/>
          <w:szCs w:val="24"/>
        </w:rPr>
        <w:t>prioritate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asigurarea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accesului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echitabil</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resurse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oportunități</w:t>
      </w:r>
      <w:proofErr w:type="spellEnd"/>
      <w:r w:rsidRPr="00DB08D5">
        <w:rPr>
          <w:rFonts w:ascii="Times New Roman" w:hAnsi="Times New Roman" w:cs="Times New Roman"/>
          <w:sz w:val="24"/>
          <w:szCs w:val="24"/>
        </w:rPr>
        <w:t>.</w:t>
      </w:r>
    </w:p>
    <w:p w14:paraId="25E6F314" w14:textId="77777777" w:rsidR="00DB08D5" w:rsidRDefault="00DB08D5" w:rsidP="00DB08D5">
      <w:pPr>
        <w:ind w:firstLine="720"/>
        <w:rPr>
          <w:rFonts w:ascii="Times New Roman" w:hAnsi="Times New Roman" w:cs="Times New Roman"/>
          <w:sz w:val="24"/>
          <w:szCs w:val="24"/>
        </w:rPr>
      </w:pPr>
      <w:proofErr w:type="spellStart"/>
      <w:r w:rsidRPr="00DB08D5">
        <w:rPr>
          <w:rFonts w:ascii="Times New Roman" w:hAnsi="Times New Roman" w:cs="Times New Roman"/>
          <w:sz w:val="24"/>
          <w:szCs w:val="24"/>
        </w:rPr>
        <w:t>Competențele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sunt </w:t>
      </w:r>
      <w:proofErr w:type="spellStart"/>
      <w:r w:rsidRPr="00DB08D5">
        <w:rPr>
          <w:rFonts w:ascii="Times New Roman" w:hAnsi="Times New Roman" w:cs="Times New Roman"/>
          <w:sz w:val="24"/>
          <w:szCs w:val="24"/>
        </w:rPr>
        <w:t>esențiale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participarea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activă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societatea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modernă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Accesul</w:t>
      </w:r>
      <w:proofErr w:type="spellEnd"/>
      <w:r w:rsidRPr="00DB08D5">
        <w:rPr>
          <w:rFonts w:ascii="Times New Roman" w:hAnsi="Times New Roman" w:cs="Times New Roman"/>
          <w:sz w:val="24"/>
          <w:szCs w:val="24"/>
        </w:rPr>
        <w:t xml:space="preserve"> la internet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utilizarea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tehnologiilor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permit </w:t>
      </w:r>
      <w:proofErr w:type="spellStart"/>
      <w:r w:rsidRPr="00DB08D5">
        <w:rPr>
          <w:rFonts w:ascii="Times New Roman" w:hAnsi="Times New Roman" w:cs="Times New Roman"/>
          <w:sz w:val="24"/>
          <w:szCs w:val="24"/>
        </w:rPr>
        <w:t>oamenilor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comunice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învețe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găsească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locuri</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muncă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beneficieze</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servicii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esențiale</w:t>
      </w:r>
      <w:proofErr w:type="spellEnd"/>
      <w:r w:rsidRPr="00DB08D5">
        <w:rPr>
          <w:rFonts w:ascii="Times New Roman" w:hAnsi="Times New Roman" w:cs="Times New Roman"/>
          <w:sz w:val="24"/>
          <w:szCs w:val="24"/>
        </w:rPr>
        <w:t xml:space="preserve">, cum </w:t>
      </w:r>
      <w:proofErr w:type="spellStart"/>
      <w:r w:rsidRPr="00DB08D5">
        <w:rPr>
          <w:rFonts w:ascii="Times New Roman" w:hAnsi="Times New Roman" w:cs="Times New Roman"/>
          <w:sz w:val="24"/>
          <w:szCs w:val="24"/>
        </w:rPr>
        <w:t>ar</w:t>
      </w:r>
      <w:proofErr w:type="spellEnd"/>
      <w:r w:rsidRPr="00DB08D5">
        <w:rPr>
          <w:rFonts w:ascii="Times New Roman" w:hAnsi="Times New Roman" w:cs="Times New Roman"/>
          <w:sz w:val="24"/>
          <w:szCs w:val="24"/>
        </w:rPr>
        <w:t xml:space="preserve"> fi </w:t>
      </w:r>
      <w:proofErr w:type="spellStart"/>
      <w:r w:rsidRPr="00DB08D5">
        <w:rPr>
          <w:rFonts w:ascii="Times New Roman" w:hAnsi="Times New Roman" w:cs="Times New Roman"/>
          <w:sz w:val="24"/>
          <w:szCs w:val="24"/>
        </w:rPr>
        <w:t>educația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sănătatea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Lipsa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acestor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creează</w:t>
      </w:r>
      <w:proofErr w:type="spellEnd"/>
      <w:r w:rsidRPr="00DB08D5">
        <w:rPr>
          <w:rFonts w:ascii="Times New Roman" w:hAnsi="Times New Roman" w:cs="Times New Roman"/>
          <w:sz w:val="24"/>
          <w:szCs w:val="24"/>
        </w:rPr>
        <w:t xml:space="preserve"> un </w:t>
      </w:r>
      <w:proofErr w:type="spellStart"/>
      <w:r w:rsidRPr="00DB08D5">
        <w:rPr>
          <w:rFonts w:ascii="Times New Roman" w:hAnsi="Times New Roman" w:cs="Times New Roman"/>
          <w:sz w:val="24"/>
          <w:szCs w:val="24"/>
        </w:rPr>
        <w:t>decalaj</w:t>
      </w:r>
      <w:proofErr w:type="spellEnd"/>
      <w:r w:rsidRPr="00DB08D5">
        <w:rPr>
          <w:rFonts w:ascii="Times New Roman" w:hAnsi="Times New Roman" w:cs="Times New Roman"/>
          <w:sz w:val="24"/>
          <w:szCs w:val="24"/>
        </w:rPr>
        <w:t xml:space="preserve"> digital, </w:t>
      </w:r>
      <w:proofErr w:type="spellStart"/>
      <w:r w:rsidRPr="00DB08D5">
        <w:rPr>
          <w:rFonts w:ascii="Times New Roman" w:hAnsi="Times New Roman" w:cs="Times New Roman"/>
          <w:sz w:val="24"/>
          <w:szCs w:val="24"/>
        </w:rPr>
        <w:t>afectând</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special </w:t>
      </w:r>
      <w:proofErr w:type="spellStart"/>
      <w:r w:rsidRPr="00DB08D5">
        <w:rPr>
          <w:rFonts w:ascii="Times New Roman" w:hAnsi="Times New Roman" w:cs="Times New Roman"/>
          <w:sz w:val="24"/>
          <w:szCs w:val="24"/>
        </w:rPr>
        <w:t>persoanele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vârstă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cele</w:t>
      </w:r>
      <w:proofErr w:type="spellEnd"/>
      <w:r w:rsidRPr="00DB08D5">
        <w:rPr>
          <w:rFonts w:ascii="Times New Roman" w:hAnsi="Times New Roman" w:cs="Times New Roman"/>
          <w:sz w:val="24"/>
          <w:szCs w:val="24"/>
        </w:rPr>
        <w:t xml:space="preserve"> din </w:t>
      </w:r>
      <w:proofErr w:type="spellStart"/>
      <w:r w:rsidRPr="00DB08D5">
        <w:rPr>
          <w:rFonts w:ascii="Times New Roman" w:hAnsi="Times New Roman" w:cs="Times New Roman"/>
          <w:sz w:val="24"/>
          <w:szCs w:val="24"/>
        </w:rPr>
        <w:t>mediile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rurale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sau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cele</w:t>
      </w:r>
      <w:proofErr w:type="spellEnd"/>
      <w:r w:rsidRPr="00DB08D5">
        <w:rPr>
          <w:rFonts w:ascii="Times New Roman" w:hAnsi="Times New Roman" w:cs="Times New Roman"/>
          <w:sz w:val="24"/>
          <w:szCs w:val="24"/>
        </w:rPr>
        <w:t xml:space="preserve"> cu un </w:t>
      </w:r>
      <w:proofErr w:type="spellStart"/>
      <w:r w:rsidRPr="00DB08D5">
        <w:rPr>
          <w:rFonts w:ascii="Times New Roman" w:hAnsi="Times New Roman" w:cs="Times New Roman"/>
          <w:sz w:val="24"/>
          <w:szCs w:val="24"/>
        </w:rPr>
        <w:t>nivel</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scăzut</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educație.</w:t>
      </w:r>
      <w:proofErr w:type="spellEnd"/>
    </w:p>
    <w:p w14:paraId="423C50E3" w14:textId="6BEA8B3E" w:rsidR="00DB08D5" w:rsidRPr="00DB08D5" w:rsidRDefault="00DB08D5" w:rsidP="00DB08D5">
      <w:pPr>
        <w:ind w:firstLine="720"/>
        <w:rPr>
          <w:rFonts w:ascii="Times New Roman" w:hAnsi="Times New Roman" w:cs="Times New Roman"/>
          <w:sz w:val="24"/>
          <w:szCs w:val="24"/>
        </w:rPr>
      </w:pPr>
      <w:r w:rsidRPr="00DB08D5">
        <w:rPr>
          <w:rFonts w:ascii="Times New Roman" w:hAnsi="Times New Roman" w:cs="Times New Roman"/>
          <w:sz w:val="24"/>
          <w:szCs w:val="24"/>
        </w:rPr>
        <w:t xml:space="preserve">Un </w:t>
      </w:r>
      <w:proofErr w:type="spellStart"/>
      <w:r w:rsidRPr="00DB08D5">
        <w:rPr>
          <w:rFonts w:ascii="Times New Roman" w:hAnsi="Times New Roman" w:cs="Times New Roman"/>
          <w:sz w:val="24"/>
          <w:szCs w:val="24"/>
        </w:rPr>
        <w:t>exemplu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concret</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este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accesul</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limitat</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servicii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bancare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care </w:t>
      </w:r>
      <w:proofErr w:type="spellStart"/>
      <w:r w:rsidRPr="00DB08D5">
        <w:rPr>
          <w:rFonts w:ascii="Times New Roman" w:hAnsi="Times New Roman" w:cs="Times New Roman"/>
          <w:sz w:val="24"/>
          <w:szCs w:val="24"/>
        </w:rPr>
        <w:t>îi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poate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împiedica</w:t>
      </w:r>
      <w:proofErr w:type="spellEnd"/>
      <w:r w:rsidRPr="00DB08D5">
        <w:rPr>
          <w:rFonts w:ascii="Times New Roman" w:hAnsi="Times New Roman" w:cs="Times New Roman"/>
          <w:sz w:val="24"/>
          <w:szCs w:val="24"/>
        </w:rPr>
        <w:t xml:space="preserve"> pe </w:t>
      </w:r>
      <w:proofErr w:type="spellStart"/>
      <w:r w:rsidRPr="00DB08D5">
        <w:rPr>
          <w:rFonts w:ascii="Times New Roman" w:hAnsi="Times New Roman" w:cs="Times New Roman"/>
          <w:sz w:val="24"/>
          <w:szCs w:val="24"/>
        </w:rPr>
        <w:t>cei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fără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efectueze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tranzacții</w:t>
      </w:r>
      <w:proofErr w:type="spellEnd"/>
      <w:r w:rsidRPr="00DB08D5">
        <w:rPr>
          <w:rFonts w:ascii="Times New Roman" w:hAnsi="Times New Roman" w:cs="Times New Roman"/>
          <w:sz w:val="24"/>
          <w:szCs w:val="24"/>
        </w:rPr>
        <w:t xml:space="preserve"> online,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plătească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facturi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sau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acceseze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ajutoare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sociale</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asemenea</w:t>
      </w:r>
      <w:proofErr w:type="spellEnd"/>
      <w:r w:rsidRPr="00DB08D5">
        <w:rPr>
          <w:rFonts w:ascii="Times New Roman" w:hAnsi="Times New Roman" w:cs="Times New Roman"/>
          <w:sz w:val="24"/>
          <w:szCs w:val="24"/>
        </w:rPr>
        <w:t xml:space="preserve">, pe </w:t>
      </w:r>
      <w:proofErr w:type="spellStart"/>
      <w:r w:rsidRPr="00DB08D5">
        <w:rPr>
          <w:rFonts w:ascii="Times New Roman" w:hAnsi="Times New Roman" w:cs="Times New Roman"/>
          <w:sz w:val="24"/>
          <w:szCs w:val="24"/>
        </w:rPr>
        <w:t>piața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muncii</w:t>
      </w:r>
      <w:proofErr w:type="spellEnd"/>
      <w:r w:rsidRPr="00DB08D5">
        <w:rPr>
          <w:rFonts w:ascii="Times New Roman" w:hAnsi="Times New Roman" w:cs="Times New Roman"/>
          <w:sz w:val="24"/>
          <w:szCs w:val="24"/>
        </w:rPr>
        <w:t xml:space="preserve">, tot </w:t>
      </w:r>
      <w:proofErr w:type="spellStart"/>
      <w:r w:rsidRPr="00DB08D5">
        <w:rPr>
          <w:rFonts w:ascii="Times New Roman" w:hAnsi="Times New Roman" w:cs="Times New Roman"/>
          <w:sz w:val="24"/>
          <w:szCs w:val="24"/>
        </w:rPr>
        <w:t>mai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multe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locuri</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muncă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necesită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abilități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iar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cei</w:t>
      </w:r>
      <w:proofErr w:type="spellEnd"/>
      <w:r w:rsidRPr="00DB08D5">
        <w:rPr>
          <w:rFonts w:ascii="Times New Roman" w:hAnsi="Times New Roman" w:cs="Times New Roman"/>
          <w:sz w:val="24"/>
          <w:szCs w:val="24"/>
        </w:rPr>
        <w:t xml:space="preserve"> care nu le </w:t>
      </w:r>
      <w:proofErr w:type="spellStart"/>
      <w:r w:rsidRPr="00DB08D5">
        <w:rPr>
          <w:rFonts w:ascii="Times New Roman" w:hAnsi="Times New Roman" w:cs="Times New Roman"/>
          <w:sz w:val="24"/>
          <w:szCs w:val="24"/>
        </w:rPr>
        <w:t>dețin</w:t>
      </w:r>
      <w:proofErr w:type="spellEnd"/>
      <w:r w:rsidRPr="00DB08D5">
        <w:rPr>
          <w:rFonts w:ascii="Times New Roman" w:hAnsi="Times New Roman" w:cs="Times New Roman"/>
          <w:sz w:val="24"/>
          <w:szCs w:val="24"/>
        </w:rPr>
        <w:t xml:space="preserve"> pot fi </w:t>
      </w:r>
      <w:proofErr w:type="spellStart"/>
      <w:r w:rsidRPr="00DB08D5">
        <w:rPr>
          <w:rFonts w:ascii="Times New Roman" w:hAnsi="Times New Roman" w:cs="Times New Roman"/>
          <w:sz w:val="24"/>
          <w:szCs w:val="24"/>
        </w:rPr>
        <w:t>excluși</w:t>
      </w:r>
      <w:proofErr w:type="spellEnd"/>
      <w:r w:rsidRPr="00DB08D5">
        <w:rPr>
          <w:rFonts w:ascii="Times New Roman" w:hAnsi="Times New Roman" w:cs="Times New Roman"/>
          <w:sz w:val="24"/>
          <w:szCs w:val="24"/>
        </w:rPr>
        <w:t xml:space="preserve"> din </w:t>
      </w:r>
      <w:proofErr w:type="spellStart"/>
      <w:r w:rsidRPr="00DB08D5">
        <w:rPr>
          <w:rFonts w:ascii="Times New Roman" w:hAnsi="Times New Roman" w:cs="Times New Roman"/>
          <w:sz w:val="24"/>
          <w:szCs w:val="24"/>
        </w:rPr>
        <w:t>oportunități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profesionale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importante</w:t>
      </w:r>
      <w:proofErr w:type="spellEnd"/>
      <w:r w:rsidRPr="00DB08D5">
        <w:rPr>
          <w:rFonts w:ascii="Times New Roman" w:hAnsi="Times New Roman" w:cs="Times New Roman"/>
          <w:sz w:val="24"/>
          <w:szCs w:val="24"/>
        </w:rPr>
        <w:t>.</w:t>
      </w:r>
    </w:p>
    <w:p w14:paraId="1EF7EDC9" w14:textId="77777777" w:rsidR="00DB08D5" w:rsidRPr="00DB08D5" w:rsidRDefault="00DB08D5" w:rsidP="00DB08D5">
      <w:pPr>
        <w:rPr>
          <w:rFonts w:ascii="Times New Roman" w:hAnsi="Times New Roman" w:cs="Times New Roman"/>
          <w:sz w:val="24"/>
          <w:szCs w:val="24"/>
        </w:rPr>
      </w:pPr>
      <w:proofErr w:type="spellStart"/>
      <w:r w:rsidRPr="00DB08D5">
        <w:rPr>
          <w:rFonts w:ascii="Times New Roman" w:hAnsi="Times New Roman" w:cs="Times New Roman"/>
          <w:sz w:val="24"/>
          <w:szCs w:val="24"/>
        </w:rPr>
        <w:t>Lipsa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competențelor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afectează</w:t>
      </w:r>
      <w:proofErr w:type="spellEnd"/>
      <w:r w:rsidRPr="00DB08D5">
        <w:rPr>
          <w:rFonts w:ascii="Times New Roman" w:hAnsi="Times New Roman" w:cs="Times New Roman"/>
          <w:sz w:val="24"/>
          <w:szCs w:val="24"/>
        </w:rPr>
        <w:t xml:space="preserve"> diverse </w:t>
      </w:r>
      <w:proofErr w:type="spellStart"/>
      <w:r w:rsidRPr="00DB08D5">
        <w:rPr>
          <w:rFonts w:ascii="Times New Roman" w:hAnsi="Times New Roman" w:cs="Times New Roman"/>
          <w:sz w:val="24"/>
          <w:szCs w:val="24"/>
        </w:rPr>
        <w:t>domenii</w:t>
      </w:r>
      <w:proofErr w:type="spellEnd"/>
      <w:r w:rsidRPr="00DB08D5">
        <w:rPr>
          <w:rFonts w:ascii="Times New Roman" w:hAnsi="Times New Roman" w:cs="Times New Roman"/>
          <w:sz w:val="24"/>
          <w:szCs w:val="24"/>
        </w:rPr>
        <w:t xml:space="preserve">, cum </w:t>
      </w:r>
      <w:proofErr w:type="spellStart"/>
      <w:r w:rsidRPr="00DB08D5">
        <w:rPr>
          <w:rFonts w:ascii="Times New Roman" w:hAnsi="Times New Roman" w:cs="Times New Roman"/>
          <w:sz w:val="24"/>
          <w:szCs w:val="24"/>
        </w:rPr>
        <w:t>ar</w:t>
      </w:r>
      <w:proofErr w:type="spellEnd"/>
      <w:r w:rsidRPr="00DB08D5">
        <w:rPr>
          <w:rFonts w:ascii="Times New Roman" w:hAnsi="Times New Roman" w:cs="Times New Roman"/>
          <w:sz w:val="24"/>
          <w:szCs w:val="24"/>
        </w:rPr>
        <w:t xml:space="preserve"> fi:</w:t>
      </w:r>
    </w:p>
    <w:p w14:paraId="2869EFEB"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Educația</w:t>
      </w:r>
      <w:proofErr w:type="spellEnd"/>
      <w:r w:rsidRPr="00DB08D5">
        <w:rPr>
          <w:rFonts w:ascii="Times New Roman" w:hAnsi="Times New Roman" w:cs="Times New Roman"/>
          <w:sz w:val="24"/>
          <w:szCs w:val="24"/>
        </w:rPr>
        <w:t xml:space="preserve"> – </w:t>
      </w:r>
      <w:proofErr w:type="spellStart"/>
      <w:r w:rsidRPr="00DB08D5">
        <w:rPr>
          <w:rFonts w:ascii="Times New Roman" w:hAnsi="Times New Roman" w:cs="Times New Roman"/>
          <w:sz w:val="24"/>
          <w:szCs w:val="24"/>
        </w:rPr>
        <w:t>Elevii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studenții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fără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w:t>
      </w:r>
      <w:proofErr w:type="spellEnd"/>
      <w:r w:rsidRPr="00DB08D5">
        <w:rPr>
          <w:rFonts w:ascii="Times New Roman" w:hAnsi="Times New Roman" w:cs="Times New Roman"/>
          <w:sz w:val="24"/>
          <w:szCs w:val="24"/>
        </w:rPr>
        <w:t xml:space="preserve"> la internet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nu pot </w:t>
      </w:r>
      <w:proofErr w:type="spellStart"/>
      <w:r w:rsidRPr="00DB08D5">
        <w:rPr>
          <w:rFonts w:ascii="Times New Roman" w:hAnsi="Times New Roman" w:cs="Times New Roman"/>
          <w:sz w:val="24"/>
          <w:szCs w:val="24"/>
        </w:rPr>
        <w:t>participa</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învățământul</w:t>
      </w:r>
      <w:proofErr w:type="spellEnd"/>
      <w:r w:rsidRPr="00DB08D5">
        <w:rPr>
          <w:rFonts w:ascii="Times New Roman" w:hAnsi="Times New Roman" w:cs="Times New Roman"/>
          <w:sz w:val="24"/>
          <w:szCs w:val="24"/>
        </w:rPr>
        <w:t xml:space="preserve"> online.</w:t>
      </w:r>
    </w:p>
    <w:p w14:paraId="0325D12F"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Piața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muncii</w:t>
      </w:r>
      <w:proofErr w:type="spellEnd"/>
      <w:r w:rsidRPr="00DB08D5">
        <w:rPr>
          <w:rFonts w:ascii="Times New Roman" w:hAnsi="Times New Roman" w:cs="Times New Roman"/>
          <w:sz w:val="24"/>
          <w:szCs w:val="24"/>
        </w:rPr>
        <w:t xml:space="preserve"> – </w:t>
      </w:r>
      <w:proofErr w:type="spellStart"/>
      <w:r w:rsidRPr="00DB08D5">
        <w:rPr>
          <w:rFonts w:ascii="Times New Roman" w:hAnsi="Times New Roman" w:cs="Times New Roman"/>
          <w:sz w:val="24"/>
          <w:szCs w:val="24"/>
        </w:rPr>
        <w:t>Mulți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angajatori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solicită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abilități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bază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iar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persoanele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fără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acestea</w:t>
      </w:r>
      <w:proofErr w:type="spellEnd"/>
      <w:r w:rsidRPr="00DB08D5">
        <w:rPr>
          <w:rFonts w:ascii="Times New Roman" w:hAnsi="Times New Roman" w:cs="Times New Roman"/>
          <w:sz w:val="24"/>
          <w:szCs w:val="24"/>
        </w:rPr>
        <w:t xml:space="preserve"> au </w:t>
      </w:r>
      <w:proofErr w:type="spellStart"/>
      <w:r w:rsidRPr="00DB08D5">
        <w:rPr>
          <w:rFonts w:ascii="Times New Roman" w:hAnsi="Times New Roman" w:cs="Times New Roman"/>
          <w:sz w:val="24"/>
          <w:szCs w:val="24"/>
        </w:rPr>
        <w:t>dificultăți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găsirea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unui</w:t>
      </w:r>
      <w:proofErr w:type="spellEnd"/>
      <w:r w:rsidRPr="00DB08D5">
        <w:rPr>
          <w:rFonts w:ascii="Times New Roman" w:hAnsi="Times New Roman" w:cs="Times New Roman"/>
          <w:sz w:val="24"/>
          <w:szCs w:val="24"/>
        </w:rPr>
        <w:t xml:space="preserve"> loc de </w:t>
      </w:r>
      <w:proofErr w:type="spellStart"/>
      <w:r w:rsidRPr="00DB08D5">
        <w:rPr>
          <w:rFonts w:ascii="Times New Roman" w:hAnsi="Times New Roman" w:cs="Times New Roman"/>
          <w:sz w:val="24"/>
          <w:szCs w:val="24"/>
        </w:rPr>
        <w:t>muncă</w:t>
      </w:r>
      <w:proofErr w:type="spellEnd"/>
      <w:r w:rsidRPr="00DB08D5">
        <w:rPr>
          <w:rFonts w:ascii="Times New Roman" w:hAnsi="Times New Roman" w:cs="Times New Roman"/>
          <w:sz w:val="24"/>
          <w:szCs w:val="24"/>
        </w:rPr>
        <w:t>.</w:t>
      </w:r>
    </w:p>
    <w:p w14:paraId="5CD69E23"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Serviciile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publice</w:t>
      </w:r>
      <w:proofErr w:type="spellEnd"/>
      <w:r w:rsidRPr="00DB08D5">
        <w:rPr>
          <w:rFonts w:ascii="Times New Roman" w:hAnsi="Times New Roman" w:cs="Times New Roman"/>
          <w:sz w:val="24"/>
          <w:szCs w:val="24"/>
        </w:rPr>
        <w:t xml:space="preserve"> – </w:t>
      </w:r>
      <w:proofErr w:type="spellStart"/>
      <w:r w:rsidRPr="00DB08D5">
        <w:rPr>
          <w:rFonts w:ascii="Times New Roman" w:hAnsi="Times New Roman" w:cs="Times New Roman"/>
          <w:sz w:val="24"/>
          <w:szCs w:val="24"/>
        </w:rPr>
        <w:t>Accesul</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servicii</w:t>
      </w:r>
      <w:proofErr w:type="spellEnd"/>
      <w:r w:rsidRPr="00DB08D5">
        <w:rPr>
          <w:rFonts w:ascii="Times New Roman" w:hAnsi="Times New Roman" w:cs="Times New Roman"/>
          <w:sz w:val="24"/>
          <w:szCs w:val="24"/>
        </w:rPr>
        <w:t xml:space="preserve"> administrative, </w:t>
      </w:r>
      <w:proofErr w:type="spellStart"/>
      <w:r w:rsidRPr="00DB08D5">
        <w:rPr>
          <w:rFonts w:ascii="Times New Roman" w:hAnsi="Times New Roman" w:cs="Times New Roman"/>
          <w:sz w:val="24"/>
          <w:szCs w:val="24"/>
        </w:rPr>
        <w:t>bancare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medicale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este</w:t>
      </w:r>
      <w:proofErr w:type="spellEnd"/>
      <w:r w:rsidRPr="00DB08D5">
        <w:rPr>
          <w:rFonts w:ascii="Times New Roman" w:hAnsi="Times New Roman" w:cs="Times New Roman"/>
          <w:sz w:val="24"/>
          <w:szCs w:val="24"/>
        </w:rPr>
        <w:t xml:space="preserve"> din </w:t>
      </w:r>
      <w:proofErr w:type="spellStart"/>
      <w:r w:rsidRPr="00DB08D5">
        <w:rPr>
          <w:rFonts w:ascii="Times New Roman" w:hAnsi="Times New Roman" w:cs="Times New Roman"/>
          <w:sz w:val="24"/>
          <w:szCs w:val="24"/>
        </w:rPr>
        <w:t>ce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mai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digitalizat</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iar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persoanele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fără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întâmpină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dificultăți</w:t>
      </w:r>
      <w:proofErr w:type="spellEnd"/>
      <w:r w:rsidRPr="00DB08D5">
        <w:rPr>
          <w:rFonts w:ascii="Times New Roman" w:hAnsi="Times New Roman" w:cs="Times New Roman"/>
          <w:sz w:val="24"/>
          <w:szCs w:val="24"/>
        </w:rPr>
        <w:t>.</w:t>
      </w:r>
    </w:p>
    <w:p w14:paraId="307D890C"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Interacțiunea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socială</w:t>
      </w:r>
      <w:proofErr w:type="spellEnd"/>
      <w:r w:rsidRPr="00DB08D5">
        <w:rPr>
          <w:rFonts w:ascii="Times New Roman" w:hAnsi="Times New Roman" w:cs="Times New Roman"/>
          <w:sz w:val="24"/>
          <w:szCs w:val="24"/>
        </w:rPr>
        <w:t xml:space="preserve"> – Multe </w:t>
      </w:r>
      <w:proofErr w:type="spellStart"/>
      <w:r w:rsidRPr="00DB08D5">
        <w:rPr>
          <w:rFonts w:ascii="Times New Roman" w:hAnsi="Times New Roman" w:cs="Times New Roman"/>
          <w:sz w:val="24"/>
          <w:szCs w:val="24"/>
        </w:rPr>
        <w:t>platforme</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comunicare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socializare</w:t>
      </w:r>
      <w:proofErr w:type="spellEnd"/>
      <w:r w:rsidRPr="00DB08D5">
        <w:rPr>
          <w:rFonts w:ascii="Times New Roman" w:hAnsi="Times New Roman" w:cs="Times New Roman"/>
          <w:sz w:val="24"/>
          <w:szCs w:val="24"/>
        </w:rPr>
        <w:t xml:space="preserve"> sunt online, </w:t>
      </w:r>
      <w:proofErr w:type="spellStart"/>
      <w:r w:rsidRPr="00DB08D5">
        <w:rPr>
          <w:rFonts w:ascii="Times New Roman" w:hAnsi="Times New Roman" w:cs="Times New Roman"/>
          <w:sz w:val="24"/>
          <w:szCs w:val="24"/>
        </w:rPr>
        <w:t>iar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cei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fără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pot fi </w:t>
      </w:r>
      <w:proofErr w:type="spellStart"/>
      <w:r w:rsidRPr="00DB08D5">
        <w:rPr>
          <w:rFonts w:ascii="Times New Roman" w:hAnsi="Times New Roman" w:cs="Times New Roman"/>
          <w:sz w:val="24"/>
          <w:szCs w:val="24"/>
        </w:rPr>
        <w:t>izolați</w:t>
      </w:r>
      <w:proofErr w:type="spellEnd"/>
      <w:r w:rsidRPr="00DB08D5">
        <w:rPr>
          <w:rFonts w:ascii="Times New Roman" w:hAnsi="Times New Roman" w:cs="Times New Roman"/>
          <w:sz w:val="24"/>
          <w:szCs w:val="24"/>
        </w:rPr>
        <w:t xml:space="preserve"> social.</w:t>
      </w:r>
    </w:p>
    <w:p w14:paraId="56B67D32" w14:textId="77777777" w:rsidR="00DB08D5" w:rsidRPr="00DB08D5" w:rsidRDefault="00DB08D5" w:rsidP="00DB08D5">
      <w:pPr>
        <w:rPr>
          <w:rFonts w:ascii="Times New Roman" w:hAnsi="Times New Roman" w:cs="Times New Roman"/>
          <w:sz w:val="24"/>
          <w:szCs w:val="24"/>
        </w:rPr>
      </w:pPr>
    </w:p>
    <w:p w14:paraId="31EDB88A" w14:textId="77777777" w:rsidR="00DB08D5" w:rsidRPr="00DB08D5" w:rsidRDefault="00DB08D5" w:rsidP="00DB08D5">
      <w:pPr>
        <w:ind w:firstLine="720"/>
        <w:rPr>
          <w:rFonts w:ascii="Times New Roman" w:hAnsi="Times New Roman" w:cs="Times New Roman"/>
          <w:sz w:val="24"/>
          <w:szCs w:val="24"/>
        </w:rPr>
      </w:pPr>
      <w:proofErr w:type="spellStart"/>
      <w:r w:rsidRPr="00DB08D5">
        <w:rPr>
          <w:rFonts w:ascii="Times New Roman" w:hAnsi="Times New Roman" w:cs="Times New Roman"/>
          <w:sz w:val="24"/>
          <w:szCs w:val="24"/>
        </w:rPr>
        <w:lastRenderedPageBreak/>
        <w:t>Pentru</w:t>
      </w:r>
      <w:proofErr w:type="spellEnd"/>
      <w:r w:rsidRPr="00DB08D5">
        <w:rPr>
          <w:rFonts w:ascii="Times New Roman" w:hAnsi="Times New Roman" w:cs="Times New Roman"/>
          <w:sz w:val="24"/>
          <w:szCs w:val="24"/>
        </w:rPr>
        <w:t xml:space="preserve"> a </w:t>
      </w:r>
      <w:proofErr w:type="spellStart"/>
      <w:r w:rsidRPr="00DB08D5">
        <w:rPr>
          <w:rFonts w:ascii="Times New Roman" w:hAnsi="Times New Roman" w:cs="Times New Roman"/>
          <w:sz w:val="24"/>
          <w:szCs w:val="24"/>
        </w:rPr>
        <w:t>combate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excluziunea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digitală</w:t>
      </w:r>
      <w:proofErr w:type="spellEnd"/>
      <w:r w:rsidRPr="00DB08D5">
        <w:rPr>
          <w:rFonts w:ascii="Times New Roman" w:hAnsi="Times New Roman" w:cs="Times New Roman"/>
          <w:sz w:val="24"/>
          <w:szCs w:val="24"/>
        </w:rPr>
        <w:t xml:space="preserve">, sunt </w:t>
      </w:r>
      <w:proofErr w:type="spellStart"/>
      <w:r w:rsidRPr="00DB08D5">
        <w:rPr>
          <w:rFonts w:ascii="Times New Roman" w:hAnsi="Times New Roman" w:cs="Times New Roman"/>
          <w:sz w:val="24"/>
          <w:szCs w:val="24"/>
        </w:rPr>
        <w:t>necesare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măsuri</w:t>
      </w:r>
      <w:proofErr w:type="spellEnd"/>
      <w:r w:rsidRPr="00DB08D5">
        <w:rPr>
          <w:rFonts w:ascii="Times New Roman" w:hAnsi="Times New Roman" w:cs="Times New Roman"/>
          <w:sz w:val="24"/>
          <w:szCs w:val="24"/>
        </w:rPr>
        <w:t xml:space="preserve"> care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îmbunătățească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accesul</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tehnologie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faciliteze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dezvoltarea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competențelor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Printre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soluțiile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eficiente</w:t>
      </w:r>
      <w:proofErr w:type="spellEnd"/>
      <w:r w:rsidRPr="00DB08D5">
        <w:rPr>
          <w:rFonts w:ascii="Times New Roman" w:hAnsi="Times New Roman" w:cs="Times New Roman"/>
          <w:sz w:val="24"/>
          <w:szCs w:val="24"/>
        </w:rPr>
        <w:t xml:space="preserve"> se </w:t>
      </w:r>
      <w:proofErr w:type="spellStart"/>
      <w:r w:rsidRPr="00DB08D5">
        <w:rPr>
          <w:rFonts w:ascii="Times New Roman" w:hAnsi="Times New Roman" w:cs="Times New Roman"/>
          <w:sz w:val="24"/>
          <w:szCs w:val="24"/>
        </w:rPr>
        <w:t>numără</w:t>
      </w:r>
      <w:proofErr w:type="spellEnd"/>
      <w:r w:rsidRPr="00DB08D5">
        <w:rPr>
          <w:rFonts w:ascii="Times New Roman" w:hAnsi="Times New Roman" w:cs="Times New Roman"/>
          <w:sz w:val="24"/>
          <w:szCs w:val="24"/>
        </w:rPr>
        <w:t>:</w:t>
      </w:r>
    </w:p>
    <w:p w14:paraId="07CD43A7"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Programe</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educație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toate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vârstele</w:t>
      </w:r>
      <w:proofErr w:type="spellEnd"/>
      <w:r w:rsidRPr="00DB08D5">
        <w:rPr>
          <w:rFonts w:ascii="Times New Roman" w:hAnsi="Times New Roman" w:cs="Times New Roman"/>
          <w:sz w:val="24"/>
          <w:szCs w:val="24"/>
        </w:rPr>
        <w:t xml:space="preserve"> – </w:t>
      </w:r>
      <w:proofErr w:type="spellStart"/>
      <w:r w:rsidRPr="00DB08D5">
        <w:rPr>
          <w:rFonts w:ascii="Times New Roman" w:hAnsi="Times New Roman" w:cs="Times New Roman"/>
          <w:sz w:val="24"/>
          <w:szCs w:val="24"/>
        </w:rPr>
        <w:t>Cursuri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gratuite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sau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accesibile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a </w:t>
      </w:r>
      <w:proofErr w:type="spellStart"/>
      <w:r w:rsidRPr="00DB08D5">
        <w:rPr>
          <w:rFonts w:ascii="Times New Roman" w:hAnsi="Times New Roman" w:cs="Times New Roman"/>
          <w:sz w:val="24"/>
          <w:szCs w:val="24"/>
        </w:rPr>
        <w:t>învăța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competențe</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bază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avansate</w:t>
      </w:r>
      <w:proofErr w:type="spellEnd"/>
      <w:r w:rsidRPr="00DB08D5">
        <w:rPr>
          <w:rFonts w:ascii="Times New Roman" w:hAnsi="Times New Roman" w:cs="Times New Roman"/>
          <w:sz w:val="24"/>
          <w:szCs w:val="24"/>
        </w:rPr>
        <w:t>.</w:t>
      </w:r>
    </w:p>
    <w:p w14:paraId="68A91603"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Accesibilitatea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infrastructurii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 </w:t>
      </w:r>
      <w:proofErr w:type="spellStart"/>
      <w:r w:rsidRPr="00DB08D5">
        <w:rPr>
          <w:rFonts w:ascii="Times New Roman" w:hAnsi="Times New Roman" w:cs="Times New Roman"/>
          <w:sz w:val="24"/>
          <w:szCs w:val="24"/>
        </w:rPr>
        <w:t>Extinderea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rețelelor</w:t>
      </w:r>
      <w:proofErr w:type="spellEnd"/>
      <w:r w:rsidRPr="00DB08D5">
        <w:rPr>
          <w:rFonts w:ascii="Times New Roman" w:hAnsi="Times New Roman" w:cs="Times New Roman"/>
          <w:sz w:val="24"/>
          <w:szCs w:val="24"/>
        </w:rPr>
        <w:t xml:space="preserve"> de internet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zonele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rurale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defavorizate</w:t>
      </w:r>
      <w:proofErr w:type="spellEnd"/>
      <w:r w:rsidRPr="00DB08D5">
        <w:rPr>
          <w:rFonts w:ascii="Times New Roman" w:hAnsi="Times New Roman" w:cs="Times New Roman"/>
          <w:sz w:val="24"/>
          <w:szCs w:val="24"/>
        </w:rPr>
        <w:t>.</w:t>
      </w:r>
    </w:p>
    <w:p w14:paraId="39BE61B5"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Formarea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cadrelor</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didactice</w:t>
      </w:r>
      <w:proofErr w:type="spellEnd"/>
      <w:r w:rsidRPr="00DB08D5">
        <w:rPr>
          <w:rFonts w:ascii="Times New Roman" w:hAnsi="Times New Roman" w:cs="Times New Roman"/>
          <w:sz w:val="24"/>
          <w:szCs w:val="24"/>
        </w:rPr>
        <w:t xml:space="preserve"> – </w:t>
      </w:r>
      <w:proofErr w:type="spellStart"/>
      <w:r w:rsidRPr="00DB08D5">
        <w:rPr>
          <w:rFonts w:ascii="Times New Roman" w:hAnsi="Times New Roman" w:cs="Times New Roman"/>
          <w:sz w:val="24"/>
          <w:szCs w:val="24"/>
        </w:rPr>
        <w:t>Integrarea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tehnologiei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procesul</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educațional</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prin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instruirea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profesorilor</w:t>
      </w:r>
      <w:proofErr w:type="spellEnd"/>
      <w:r w:rsidRPr="00DB08D5">
        <w:rPr>
          <w:rFonts w:ascii="Times New Roman" w:hAnsi="Times New Roman" w:cs="Times New Roman"/>
          <w:sz w:val="24"/>
          <w:szCs w:val="24"/>
        </w:rPr>
        <w:t>.</w:t>
      </w:r>
    </w:p>
    <w:p w14:paraId="57B736D1" w14:textId="77777777" w:rsidR="00DB08D5" w:rsidRPr="00DB08D5" w:rsidRDefault="00DB08D5" w:rsidP="00DB08D5">
      <w:pPr>
        <w:rPr>
          <w:rFonts w:ascii="Times New Roman" w:hAnsi="Times New Roman" w:cs="Times New Roman"/>
          <w:sz w:val="24"/>
          <w:szCs w:val="24"/>
        </w:rPr>
      </w:pPr>
      <w:r w:rsidRPr="00DB08D5">
        <w:rPr>
          <w:rFonts w:ascii="Times New Roman" w:hAnsi="Times New Roman" w:cs="Times New Roman"/>
          <w:sz w:val="24"/>
          <w:szCs w:val="24"/>
        </w:rPr>
        <w:tab/>
        <w:t>•</w:t>
      </w:r>
      <w:r w:rsidRPr="00DB08D5">
        <w:rPr>
          <w:rFonts w:ascii="Times New Roman" w:hAnsi="Times New Roman" w:cs="Times New Roman"/>
          <w:sz w:val="24"/>
          <w:szCs w:val="24"/>
        </w:rPr>
        <w:tab/>
      </w:r>
      <w:proofErr w:type="spellStart"/>
      <w:r w:rsidRPr="00DB08D5">
        <w:rPr>
          <w:rFonts w:ascii="Times New Roman" w:hAnsi="Times New Roman" w:cs="Times New Roman"/>
          <w:sz w:val="24"/>
          <w:szCs w:val="24"/>
        </w:rPr>
        <w:t>Inițiative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guvernamentale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private – </w:t>
      </w:r>
      <w:proofErr w:type="spellStart"/>
      <w:r w:rsidRPr="00DB08D5">
        <w:rPr>
          <w:rFonts w:ascii="Times New Roman" w:hAnsi="Times New Roman" w:cs="Times New Roman"/>
          <w:sz w:val="24"/>
          <w:szCs w:val="24"/>
        </w:rPr>
        <w:t>Proiecte</w:t>
      </w:r>
      <w:proofErr w:type="spellEnd"/>
      <w:r w:rsidRPr="00DB08D5">
        <w:rPr>
          <w:rFonts w:ascii="Times New Roman" w:hAnsi="Times New Roman" w:cs="Times New Roman"/>
          <w:sz w:val="24"/>
          <w:szCs w:val="24"/>
        </w:rPr>
        <w:t xml:space="preserve"> care </w:t>
      </w:r>
      <w:proofErr w:type="spellStart"/>
      <w:r w:rsidRPr="00DB08D5">
        <w:rPr>
          <w:rFonts w:ascii="Times New Roman" w:hAnsi="Times New Roman" w:cs="Times New Roman"/>
          <w:sz w:val="24"/>
          <w:szCs w:val="24"/>
        </w:rPr>
        <w:t>să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susțină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alfabetizarea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accesul</w:t>
      </w:r>
      <w:proofErr w:type="spellEnd"/>
      <w:r w:rsidRPr="00DB08D5">
        <w:rPr>
          <w:rFonts w:ascii="Times New Roman" w:hAnsi="Times New Roman" w:cs="Times New Roman"/>
          <w:sz w:val="24"/>
          <w:szCs w:val="24"/>
        </w:rPr>
        <w:t xml:space="preserve"> la </w:t>
      </w:r>
      <w:proofErr w:type="spellStart"/>
      <w:r w:rsidRPr="00DB08D5">
        <w:rPr>
          <w:rFonts w:ascii="Times New Roman" w:hAnsi="Times New Roman" w:cs="Times New Roman"/>
          <w:sz w:val="24"/>
          <w:szCs w:val="24"/>
        </w:rPr>
        <w:t>dispozitive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tehnologice</w:t>
      </w:r>
      <w:proofErr w:type="spellEnd"/>
      <w:r w:rsidRPr="00DB08D5">
        <w:rPr>
          <w:rFonts w:ascii="Times New Roman" w:hAnsi="Times New Roman" w:cs="Times New Roman"/>
          <w:sz w:val="24"/>
          <w:szCs w:val="24"/>
        </w:rPr>
        <w:t>.</w:t>
      </w:r>
    </w:p>
    <w:p w14:paraId="66C18EF9" w14:textId="77777777" w:rsidR="00DB08D5" w:rsidRPr="00DB08D5" w:rsidRDefault="00DB08D5" w:rsidP="00DB08D5">
      <w:pPr>
        <w:ind w:firstLine="720"/>
        <w:rPr>
          <w:rFonts w:ascii="Times New Roman" w:hAnsi="Times New Roman" w:cs="Times New Roman"/>
          <w:sz w:val="24"/>
          <w:szCs w:val="24"/>
        </w:rPr>
      </w:pPr>
      <w:proofErr w:type="spellStart"/>
      <w:r w:rsidRPr="00DB08D5">
        <w:rPr>
          <w:rFonts w:ascii="Times New Roman" w:hAnsi="Times New Roman" w:cs="Times New Roman"/>
          <w:sz w:val="24"/>
          <w:szCs w:val="24"/>
        </w:rPr>
        <w:t>Competențele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digitale</w:t>
      </w:r>
      <w:proofErr w:type="spellEnd"/>
      <w:r w:rsidRPr="00DB08D5">
        <w:rPr>
          <w:rFonts w:ascii="Times New Roman" w:hAnsi="Times New Roman" w:cs="Times New Roman"/>
          <w:sz w:val="24"/>
          <w:szCs w:val="24"/>
        </w:rPr>
        <w:t xml:space="preserve"> sunt un element </w:t>
      </w:r>
      <w:proofErr w:type="spellStart"/>
      <w:r w:rsidRPr="00DB08D5">
        <w:rPr>
          <w:rFonts w:ascii="Times New Roman" w:hAnsi="Times New Roman" w:cs="Times New Roman"/>
          <w:sz w:val="24"/>
          <w:szCs w:val="24"/>
        </w:rPr>
        <w:t>esențial</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incluziunea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socială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profesională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Investițiile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educația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în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dezvoltarea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infrastructurii</w:t>
      </w:r>
      <w:proofErr w:type="spellEnd"/>
      <w:r w:rsidRPr="00DB08D5">
        <w:rPr>
          <w:rFonts w:ascii="Times New Roman" w:hAnsi="Times New Roman" w:cs="Times New Roman"/>
          <w:sz w:val="24"/>
          <w:szCs w:val="24"/>
        </w:rPr>
        <w:t xml:space="preserve"> sunt </w:t>
      </w:r>
      <w:proofErr w:type="spellStart"/>
      <w:r w:rsidRPr="00DB08D5">
        <w:rPr>
          <w:rFonts w:ascii="Times New Roman" w:hAnsi="Times New Roman" w:cs="Times New Roman"/>
          <w:sz w:val="24"/>
          <w:szCs w:val="24"/>
        </w:rPr>
        <w:t>cruciale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w:t>
      </w:r>
      <w:proofErr w:type="gramStart"/>
      <w:r w:rsidRPr="00DB08D5">
        <w:rPr>
          <w:rFonts w:ascii="Times New Roman" w:hAnsi="Times New Roman" w:cs="Times New Roman"/>
          <w:sz w:val="24"/>
          <w:szCs w:val="24"/>
        </w:rPr>
        <w:t>a</w:t>
      </w:r>
      <w:proofErr w:type="gram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asigura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accesul</w:t>
      </w:r>
      <w:proofErr w:type="spellEnd"/>
      <w:r w:rsidRPr="00DB08D5">
        <w:rPr>
          <w:rFonts w:ascii="Times New Roman" w:hAnsi="Times New Roman" w:cs="Times New Roman"/>
          <w:sz w:val="24"/>
          <w:szCs w:val="24"/>
        </w:rPr>
        <w:t xml:space="preserve"> egal la </w:t>
      </w:r>
      <w:proofErr w:type="spellStart"/>
      <w:r w:rsidRPr="00DB08D5">
        <w:rPr>
          <w:rFonts w:ascii="Times New Roman" w:hAnsi="Times New Roman" w:cs="Times New Roman"/>
          <w:sz w:val="24"/>
          <w:szCs w:val="24"/>
        </w:rPr>
        <w:t>oportunitățile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oferite</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lumea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digitală</w:t>
      </w:r>
      <w:proofErr w:type="spellEnd"/>
      <w:r w:rsidRPr="00DB08D5">
        <w:rPr>
          <w:rFonts w:ascii="Times New Roman" w:hAnsi="Times New Roman" w:cs="Times New Roman"/>
          <w:sz w:val="24"/>
          <w:szCs w:val="24"/>
        </w:rPr>
        <w:t xml:space="preserve">. Doar </w:t>
      </w:r>
      <w:proofErr w:type="spellStart"/>
      <w:r w:rsidRPr="00DB08D5">
        <w:rPr>
          <w:rFonts w:ascii="Times New Roman" w:hAnsi="Times New Roman" w:cs="Times New Roman"/>
          <w:sz w:val="24"/>
          <w:szCs w:val="24"/>
        </w:rPr>
        <w:t>printr</w:t>
      </w:r>
      <w:proofErr w:type="spellEnd"/>
      <w:r w:rsidRPr="00DB08D5">
        <w:rPr>
          <w:rFonts w:ascii="Times New Roman" w:hAnsi="Times New Roman" w:cs="Times New Roman"/>
          <w:sz w:val="24"/>
          <w:szCs w:val="24"/>
        </w:rPr>
        <w:t xml:space="preserve">-un </w:t>
      </w:r>
      <w:proofErr w:type="spellStart"/>
      <w:r w:rsidRPr="00DB08D5">
        <w:rPr>
          <w:rFonts w:ascii="Times New Roman" w:hAnsi="Times New Roman" w:cs="Times New Roman"/>
          <w:sz w:val="24"/>
          <w:szCs w:val="24"/>
        </w:rPr>
        <w:t>efort</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comun</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putem</w:t>
      </w:r>
      <w:proofErr w:type="spellEnd"/>
      <w:r w:rsidRPr="00DB08D5">
        <w:rPr>
          <w:rFonts w:ascii="Times New Roman" w:hAnsi="Times New Roman" w:cs="Times New Roman"/>
          <w:sz w:val="24"/>
          <w:szCs w:val="24"/>
        </w:rPr>
        <w:t xml:space="preserve"> reduce </w:t>
      </w:r>
      <w:proofErr w:type="spellStart"/>
      <w:r w:rsidRPr="00DB08D5">
        <w:rPr>
          <w:rFonts w:ascii="Times New Roman" w:hAnsi="Times New Roman" w:cs="Times New Roman"/>
          <w:sz w:val="24"/>
          <w:szCs w:val="24"/>
        </w:rPr>
        <w:t>decalajul</w:t>
      </w:r>
      <w:proofErr w:type="spellEnd"/>
      <w:r w:rsidRPr="00DB08D5">
        <w:rPr>
          <w:rFonts w:ascii="Times New Roman" w:hAnsi="Times New Roman" w:cs="Times New Roman"/>
          <w:sz w:val="24"/>
          <w:szCs w:val="24"/>
        </w:rPr>
        <w:t xml:space="preserve"> digital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asigura</w:t>
      </w:r>
      <w:proofErr w:type="spellEnd"/>
      <w:r w:rsidRPr="00DB08D5">
        <w:rPr>
          <w:rFonts w:ascii="Times New Roman" w:hAnsi="Times New Roman" w:cs="Times New Roman"/>
          <w:sz w:val="24"/>
          <w:szCs w:val="24"/>
        </w:rPr>
        <w:t xml:space="preserve"> o </w:t>
      </w:r>
      <w:proofErr w:type="spellStart"/>
      <w:r w:rsidRPr="00DB08D5">
        <w:rPr>
          <w:rFonts w:ascii="Times New Roman" w:hAnsi="Times New Roman" w:cs="Times New Roman"/>
          <w:sz w:val="24"/>
          <w:szCs w:val="24"/>
        </w:rPr>
        <w:t>societate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mai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echitabilă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Dezvoltarea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programelor</w:t>
      </w:r>
      <w:proofErr w:type="spellEnd"/>
      <w:r w:rsidRPr="00DB08D5">
        <w:rPr>
          <w:rFonts w:ascii="Times New Roman" w:hAnsi="Times New Roman" w:cs="Times New Roman"/>
          <w:sz w:val="24"/>
          <w:szCs w:val="24"/>
        </w:rPr>
        <w:t xml:space="preserve"> de </w:t>
      </w:r>
      <w:proofErr w:type="spellStart"/>
      <w:r w:rsidRPr="00DB08D5">
        <w:rPr>
          <w:rFonts w:ascii="Times New Roman" w:hAnsi="Times New Roman" w:cs="Times New Roman"/>
          <w:sz w:val="24"/>
          <w:szCs w:val="24"/>
        </w:rPr>
        <w:t>alfabetizare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digitală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creșterea</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accesibilității</w:t>
      </w:r>
      <w:proofErr w:type="spellEnd"/>
      <w:r w:rsidRPr="00DB08D5">
        <w:rPr>
          <w:rFonts w:ascii="Times New Roman" w:hAnsi="Times New Roman" w:cs="Times New Roman"/>
          <w:sz w:val="24"/>
          <w:szCs w:val="24"/>
        </w:rPr>
        <w:t xml:space="preserve"> la internet sunt </w:t>
      </w:r>
      <w:proofErr w:type="spellStart"/>
      <w:r w:rsidRPr="00DB08D5">
        <w:rPr>
          <w:rFonts w:ascii="Times New Roman" w:hAnsi="Times New Roman" w:cs="Times New Roman"/>
          <w:sz w:val="24"/>
          <w:szCs w:val="24"/>
        </w:rPr>
        <w:t>pași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esențiali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pentru</w:t>
      </w:r>
      <w:proofErr w:type="spellEnd"/>
      <w:r w:rsidRPr="00DB08D5">
        <w:rPr>
          <w:rFonts w:ascii="Times New Roman" w:hAnsi="Times New Roman" w:cs="Times New Roman"/>
          <w:sz w:val="24"/>
          <w:szCs w:val="24"/>
        </w:rPr>
        <w:t xml:space="preserve"> </w:t>
      </w:r>
      <w:proofErr w:type="gramStart"/>
      <w:r w:rsidRPr="00DB08D5">
        <w:rPr>
          <w:rFonts w:ascii="Times New Roman" w:hAnsi="Times New Roman" w:cs="Times New Roman"/>
          <w:sz w:val="24"/>
          <w:szCs w:val="24"/>
        </w:rPr>
        <w:t>a</w:t>
      </w:r>
      <w:proofErr w:type="gram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asigura</w:t>
      </w:r>
      <w:proofErr w:type="spellEnd"/>
      <w:r w:rsidRPr="00DB08D5">
        <w:rPr>
          <w:rFonts w:ascii="Times New Roman" w:hAnsi="Times New Roman" w:cs="Times New Roman"/>
          <w:sz w:val="24"/>
          <w:szCs w:val="24"/>
        </w:rPr>
        <w:t xml:space="preserve"> o </w:t>
      </w:r>
      <w:proofErr w:type="spellStart"/>
      <w:r w:rsidRPr="00DB08D5">
        <w:rPr>
          <w:rFonts w:ascii="Times New Roman" w:hAnsi="Times New Roman" w:cs="Times New Roman"/>
          <w:sz w:val="24"/>
          <w:szCs w:val="24"/>
        </w:rPr>
        <w:t>lume</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mai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incluzivă</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și</w:t>
      </w:r>
      <w:proofErr w:type="spellEnd"/>
      <w:r w:rsidRPr="00DB08D5">
        <w:rPr>
          <w:rFonts w:ascii="Times New Roman" w:hAnsi="Times New Roman" w:cs="Times New Roman"/>
          <w:sz w:val="24"/>
          <w:szCs w:val="24"/>
        </w:rPr>
        <w:t xml:space="preserve"> </w:t>
      </w:r>
      <w:proofErr w:type="spellStart"/>
      <w:r w:rsidRPr="00DB08D5">
        <w:rPr>
          <w:rFonts w:ascii="Times New Roman" w:hAnsi="Times New Roman" w:cs="Times New Roman"/>
          <w:sz w:val="24"/>
          <w:szCs w:val="24"/>
        </w:rPr>
        <w:t>mai</w:t>
      </w:r>
      <w:proofErr w:type="spellEnd"/>
      <w:r w:rsidRPr="00DB08D5">
        <w:rPr>
          <w:rFonts w:ascii="Times New Roman" w:hAnsi="Times New Roman" w:cs="Times New Roman"/>
          <w:sz w:val="24"/>
          <w:szCs w:val="24"/>
        </w:rPr>
        <w:t xml:space="preserve"> bine </w:t>
      </w:r>
      <w:proofErr w:type="spellStart"/>
      <w:r w:rsidRPr="00DB08D5">
        <w:rPr>
          <w:rFonts w:ascii="Times New Roman" w:hAnsi="Times New Roman" w:cs="Times New Roman"/>
          <w:sz w:val="24"/>
          <w:szCs w:val="24"/>
        </w:rPr>
        <w:t>conectată</w:t>
      </w:r>
      <w:proofErr w:type="spellEnd"/>
      <w:r w:rsidRPr="00DB08D5">
        <w:rPr>
          <w:rFonts w:ascii="Times New Roman" w:hAnsi="Times New Roman" w:cs="Times New Roman"/>
          <w:sz w:val="24"/>
          <w:szCs w:val="24"/>
        </w:rPr>
        <w:t>.</w:t>
      </w:r>
    </w:p>
    <w:p w14:paraId="2A96C851" w14:textId="77777777" w:rsidR="00DB08D5" w:rsidRPr="00DB08D5" w:rsidRDefault="00DB08D5" w:rsidP="00DB08D5">
      <w:pPr>
        <w:rPr>
          <w:rFonts w:ascii="Times New Roman" w:hAnsi="Times New Roman" w:cs="Times New Roman"/>
          <w:sz w:val="24"/>
          <w:szCs w:val="24"/>
        </w:rPr>
      </w:pPr>
    </w:p>
    <w:p w14:paraId="244EDDBC" w14:textId="07AE8D65" w:rsidR="00DB08D5" w:rsidRDefault="00DB08D5" w:rsidP="00DB08D5">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 xml:space="preserve">Digital skills </w:t>
      </w:r>
    </w:p>
    <w:p w14:paraId="2CEA7B7B" w14:textId="58126CC4" w:rsidR="00052F00" w:rsidRDefault="00DB08D5" w:rsidP="00DB08D5">
      <w:pPr>
        <w:ind w:firstLine="720"/>
        <w:rPr>
          <w:rFonts w:ascii="Times New Roman" w:hAnsi="Times New Roman" w:cs="Times New Roman"/>
          <w:sz w:val="24"/>
          <w:szCs w:val="24"/>
        </w:rPr>
      </w:pPr>
      <w:r w:rsidRPr="00DB08D5">
        <w:rPr>
          <w:rFonts w:ascii="Times New Roman" w:hAnsi="Times New Roman" w:cs="Times New Roman"/>
          <w:sz w:val="24"/>
          <w:szCs w:val="24"/>
        </w:rPr>
        <w:t>In an increasingly digitalized world, digital skills are crucial for social and economic inclusion. People who lack these skills face difficulties in accessing online services, finding jobs, and actively participating in society. The digital divide particularly affects the elderly, rural communities, and those with lower education levels.</w:t>
      </w:r>
    </w:p>
    <w:p w14:paraId="7189846F" w14:textId="77777777" w:rsidR="00DB08D5" w:rsidRDefault="00DB08D5" w:rsidP="00DB08D5">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Digital skills encompass the ability to use information and communication technologies (ICT) effectively. These skills are necessary for job integration, education, and interaction with public institutions. People without digital knowledge may struggle to access essential services such as banking, healthcare, or administrative procedures.</w:t>
      </w:r>
    </w:p>
    <w:p w14:paraId="132CA13A" w14:textId="77777777" w:rsidR="00DB08D5" w:rsidRDefault="00DB08D5" w:rsidP="00E54A38">
      <w:pPr>
        <w:rPr>
          <w:rFonts w:ascii="Times New Roman" w:hAnsi="Times New Roman" w:cs="Times New Roman"/>
          <w:sz w:val="24"/>
          <w:szCs w:val="24"/>
        </w:rPr>
      </w:pPr>
    </w:p>
    <w:p w14:paraId="4F10A75C" w14:textId="77777777" w:rsidR="00DB08D5" w:rsidRPr="00D56B1F" w:rsidRDefault="00DB08D5" w:rsidP="00DB08D5">
      <w:pPr>
        <w:rPr>
          <w:rFonts w:ascii="Times New Roman" w:hAnsi="Times New Roman" w:cs="Times New Roman"/>
          <w:sz w:val="24"/>
          <w:szCs w:val="24"/>
          <w:lang w:val="ro-RO"/>
        </w:rPr>
      </w:pPr>
      <w:r w:rsidRPr="00D56B1F">
        <w:rPr>
          <w:rFonts w:ascii="Times New Roman" w:hAnsi="Times New Roman" w:cs="Times New Roman"/>
          <w:sz w:val="24"/>
          <w:szCs w:val="24"/>
          <w:lang w:val="ro-RO"/>
        </w:rPr>
        <w:t>Bibliografie</w:t>
      </w:r>
    </w:p>
    <w:p w14:paraId="4CF14425" w14:textId="77777777" w:rsidR="00DB08D5" w:rsidRPr="00D56B1F" w:rsidRDefault="00DB08D5" w:rsidP="00DB08D5">
      <w:pPr>
        <w:rPr>
          <w:rFonts w:ascii="Times New Roman" w:hAnsi="Times New Roman" w:cs="Times New Roman"/>
          <w:sz w:val="24"/>
          <w:szCs w:val="24"/>
          <w:lang w:val="ro-RO"/>
        </w:rPr>
      </w:pPr>
      <w:r w:rsidRPr="00D56B1F">
        <w:rPr>
          <w:rFonts w:ascii="Times New Roman" w:hAnsi="Times New Roman" w:cs="Times New Roman"/>
          <w:sz w:val="24"/>
          <w:szCs w:val="24"/>
          <w:lang w:val="ro-RO"/>
        </w:rPr>
        <w:tab/>
        <w:t>1.</w:t>
      </w:r>
      <w:r w:rsidRPr="00D56B1F">
        <w:rPr>
          <w:rFonts w:ascii="Times New Roman" w:hAnsi="Times New Roman" w:cs="Times New Roman"/>
          <w:sz w:val="24"/>
          <w:szCs w:val="24"/>
          <w:lang w:val="ro-RO"/>
        </w:rPr>
        <w:tab/>
        <w:t>European Commission. (2023). Digital Skills and Jobs.</w:t>
      </w:r>
    </w:p>
    <w:p w14:paraId="5ED02378" w14:textId="77777777" w:rsidR="00DB08D5" w:rsidRPr="00D56B1F" w:rsidRDefault="00DB08D5" w:rsidP="00DB08D5">
      <w:pPr>
        <w:rPr>
          <w:rFonts w:ascii="Times New Roman" w:hAnsi="Times New Roman" w:cs="Times New Roman"/>
          <w:sz w:val="24"/>
          <w:szCs w:val="24"/>
          <w:lang w:val="ro-RO"/>
        </w:rPr>
      </w:pPr>
      <w:r w:rsidRPr="00D56B1F">
        <w:rPr>
          <w:rFonts w:ascii="Times New Roman" w:hAnsi="Times New Roman" w:cs="Times New Roman"/>
          <w:sz w:val="24"/>
          <w:szCs w:val="24"/>
          <w:lang w:val="ro-RO"/>
        </w:rPr>
        <w:tab/>
        <w:t>2.</w:t>
      </w:r>
      <w:r w:rsidRPr="00D56B1F">
        <w:rPr>
          <w:rFonts w:ascii="Times New Roman" w:hAnsi="Times New Roman" w:cs="Times New Roman"/>
          <w:sz w:val="24"/>
          <w:szCs w:val="24"/>
          <w:lang w:val="ro-RO"/>
        </w:rPr>
        <w:tab/>
        <w:t>World Economic Forum. (2022). The Future of Jobs Report.</w:t>
      </w:r>
    </w:p>
    <w:p w14:paraId="71ED9F3D" w14:textId="77777777" w:rsidR="00DB08D5" w:rsidRPr="00D56B1F" w:rsidRDefault="00DB08D5" w:rsidP="00DB08D5">
      <w:pPr>
        <w:rPr>
          <w:rFonts w:ascii="Times New Roman" w:hAnsi="Times New Roman" w:cs="Times New Roman"/>
          <w:sz w:val="24"/>
          <w:szCs w:val="24"/>
          <w:lang w:val="ro-RO"/>
        </w:rPr>
      </w:pPr>
      <w:r w:rsidRPr="00D56B1F">
        <w:rPr>
          <w:rFonts w:ascii="Times New Roman" w:hAnsi="Times New Roman" w:cs="Times New Roman"/>
          <w:sz w:val="24"/>
          <w:szCs w:val="24"/>
          <w:lang w:val="ro-RO"/>
        </w:rPr>
        <w:tab/>
        <w:t>3.</w:t>
      </w:r>
      <w:r w:rsidRPr="00D56B1F">
        <w:rPr>
          <w:rFonts w:ascii="Times New Roman" w:hAnsi="Times New Roman" w:cs="Times New Roman"/>
          <w:sz w:val="24"/>
          <w:szCs w:val="24"/>
          <w:lang w:val="ro-RO"/>
        </w:rPr>
        <w:tab/>
        <w:t>OECD. (2021). Bridging the Digital Divide: Policies for Inclusion.</w:t>
      </w:r>
    </w:p>
    <w:p w14:paraId="3EB20904" w14:textId="77777777" w:rsidR="00DB08D5" w:rsidRPr="00DB08D5" w:rsidRDefault="00DB08D5" w:rsidP="00DB08D5">
      <w:pPr>
        <w:ind w:firstLine="720"/>
        <w:rPr>
          <w:rFonts w:ascii="Times New Roman" w:hAnsi="Times New Roman" w:cs="Times New Roman"/>
          <w:sz w:val="24"/>
          <w:szCs w:val="24"/>
        </w:rPr>
      </w:pPr>
    </w:p>
    <w:sectPr w:rsidR="00DB08D5" w:rsidRPr="00DB08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4004335">
    <w:abstractNumId w:val="8"/>
  </w:num>
  <w:num w:numId="2" w16cid:durableId="1922449392">
    <w:abstractNumId w:val="6"/>
  </w:num>
  <w:num w:numId="3" w16cid:durableId="213546862">
    <w:abstractNumId w:val="5"/>
  </w:num>
  <w:num w:numId="4" w16cid:durableId="32121210">
    <w:abstractNumId w:val="4"/>
  </w:num>
  <w:num w:numId="5" w16cid:durableId="650133854">
    <w:abstractNumId w:val="7"/>
  </w:num>
  <w:num w:numId="6" w16cid:durableId="1898390829">
    <w:abstractNumId w:val="3"/>
  </w:num>
  <w:num w:numId="7" w16cid:durableId="1147547206">
    <w:abstractNumId w:val="2"/>
  </w:num>
  <w:num w:numId="8" w16cid:durableId="613099612">
    <w:abstractNumId w:val="1"/>
  </w:num>
  <w:num w:numId="9" w16cid:durableId="32702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F00"/>
    <w:rsid w:val="0006063C"/>
    <w:rsid w:val="0015074B"/>
    <w:rsid w:val="00234FDB"/>
    <w:rsid w:val="0029639D"/>
    <w:rsid w:val="00326F90"/>
    <w:rsid w:val="00660B08"/>
    <w:rsid w:val="00AA1D8D"/>
    <w:rsid w:val="00B47730"/>
    <w:rsid w:val="00CB0664"/>
    <w:rsid w:val="00DB08D5"/>
    <w:rsid w:val="00E54A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05ED3"/>
  <w14:defaultImageDpi w14:val="300"/>
  <w15:docId w15:val="{EDD60A94-797E-4A5D-949F-FCBDEF96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2025-02-19T10:27:00Z</dcterms:created>
  <dcterms:modified xsi:type="dcterms:W3CDTF">2025-02-19T10:27:00Z</dcterms:modified>
  <cp:category/>
</cp:coreProperties>
</file>